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DD48" w14:textId="77777777" w:rsidR="009E6CCA" w:rsidRDefault="009E6CCA" w:rsidP="00EB330A">
      <w:pPr>
        <w:spacing w:after="0" w:line="240" w:lineRule="auto"/>
        <w:jc w:val="center"/>
        <w:rPr>
          <w:rFonts w:ascii="Ebrima" w:eastAsia="Times New Roman" w:hAnsi="Ebrima" w:cs="Times New Roman"/>
          <w:bCs/>
          <w:sz w:val="20"/>
          <w:szCs w:val="20"/>
        </w:rPr>
      </w:pPr>
      <w:r>
        <w:rPr>
          <w:rFonts w:ascii="Book Antiqua" w:eastAsia="Times New Roman" w:hAnsi="Book Antiqua" w:cs="Times New Roman"/>
          <w:bCs/>
          <w:noProof/>
        </w:rPr>
        <w:drawing>
          <wp:inline distT="0" distB="0" distL="0" distR="0" wp14:anchorId="7B6B8B06" wp14:editId="41634A5B">
            <wp:extent cx="1653140" cy="4953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h-fullname-full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14561" r="10707" b="21678"/>
                    <a:stretch/>
                  </pic:blipFill>
                  <pic:spPr bwMode="auto">
                    <a:xfrm>
                      <a:off x="0" y="0"/>
                      <a:ext cx="1662823" cy="49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F356B" w14:textId="77777777" w:rsidR="009E6CCA" w:rsidRDefault="009E6CCA" w:rsidP="00EB330A">
      <w:pPr>
        <w:spacing w:after="0" w:line="240" w:lineRule="auto"/>
        <w:jc w:val="center"/>
        <w:rPr>
          <w:rFonts w:ascii="Ebrima" w:eastAsia="Times New Roman" w:hAnsi="Ebrima" w:cs="Times New Roman"/>
          <w:bCs/>
          <w:sz w:val="20"/>
          <w:szCs w:val="20"/>
        </w:rPr>
      </w:pPr>
    </w:p>
    <w:p w14:paraId="1EF8ABFE" w14:textId="1F560CFE" w:rsidR="00842346" w:rsidRPr="00CE4C3C" w:rsidRDefault="00842346" w:rsidP="009E6CCA">
      <w:pPr>
        <w:spacing w:after="0" w:line="240" w:lineRule="auto"/>
        <w:jc w:val="center"/>
        <w:rPr>
          <w:rFonts w:ascii="Ebrima" w:eastAsia="Times New Roman" w:hAnsi="Ebrima" w:cs="Times New Roman"/>
          <w:bCs/>
          <w:sz w:val="20"/>
          <w:szCs w:val="20"/>
        </w:rPr>
      </w:pPr>
      <w:r w:rsidRPr="009E6CCA">
        <w:rPr>
          <w:rFonts w:ascii="Ebrima" w:eastAsia="Times New Roman" w:hAnsi="Ebrima" w:cs="Times New Roman"/>
          <w:b/>
          <w:bCs/>
          <w:sz w:val="24"/>
          <w:szCs w:val="20"/>
        </w:rPr>
        <w:t>Youth Mental Health Resources in Portland, OR</w:t>
      </w:r>
      <w:r w:rsidRPr="009E6CCA">
        <w:rPr>
          <w:rFonts w:ascii="Ebrima" w:eastAsia="Times New Roman" w:hAnsi="Ebrima" w:cs="Times New Roman"/>
          <w:b/>
          <w:bCs/>
          <w:sz w:val="20"/>
          <w:szCs w:val="20"/>
        </w:rPr>
        <w:br/>
      </w:r>
      <w:r w:rsidRPr="00CE4C3C">
        <w:rPr>
          <w:rFonts w:ascii="Ebrima" w:eastAsia="Times New Roman" w:hAnsi="Ebrima" w:cs="Times New Roman"/>
          <w:bCs/>
          <w:sz w:val="20"/>
          <w:szCs w:val="20"/>
        </w:rPr>
        <w:br/>
      </w:r>
      <w:r w:rsidRPr="007976CB">
        <w:rPr>
          <w:rFonts w:ascii="Ebrima" w:eastAsia="Times New Roman" w:hAnsi="Ebrima" w:cs="Times New Roman"/>
          <w:bCs/>
          <w:szCs w:val="20"/>
          <w:u w:val="single"/>
        </w:rPr>
        <w:t xml:space="preserve">CRISIS </w:t>
      </w:r>
      <w:r w:rsidR="00011877" w:rsidRPr="007976CB">
        <w:rPr>
          <w:rFonts w:ascii="Ebrima" w:eastAsia="Times New Roman" w:hAnsi="Ebrima" w:cs="Times New Roman"/>
          <w:bCs/>
          <w:szCs w:val="20"/>
          <w:u w:val="single"/>
        </w:rPr>
        <w:t xml:space="preserve">LINES AND </w:t>
      </w:r>
      <w:r w:rsidRPr="007976CB">
        <w:rPr>
          <w:rFonts w:ascii="Ebrima" w:eastAsia="Times New Roman" w:hAnsi="Ebrima" w:cs="Times New Roman"/>
          <w:bCs/>
          <w:szCs w:val="20"/>
          <w:u w:val="single"/>
        </w:rPr>
        <w:t>HELPLINES</w:t>
      </w:r>
    </w:p>
    <w:p w14:paraId="783F6FFD" w14:textId="6E6CDFD0" w:rsidR="007B76CC" w:rsidRDefault="00842346" w:rsidP="007B76CC">
      <w:pPr>
        <w:shd w:val="clear" w:color="auto" w:fill="FFFFFF"/>
        <w:spacing w:after="0" w:line="240" w:lineRule="auto"/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</w:pPr>
      <w:r w:rsidRPr="00CE4C3C">
        <w:rPr>
          <w:rFonts w:ascii="Ebrima" w:hAnsi="Ebrima" w:cs="Calibri"/>
          <w:bCs/>
          <w:sz w:val="20"/>
          <w:szCs w:val="20"/>
        </w:rPr>
        <w:br/>
      </w:r>
      <w:r w:rsidRPr="00CE4C3C">
        <w:rPr>
          <w:rFonts w:ascii="Ebrima" w:hAnsi="Ebrima"/>
          <w:b/>
          <w:sz w:val="20"/>
          <w:szCs w:val="20"/>
        </w:rPr>
        <w:t>Multnomah County Crisis Line</w:t>
      </w:r>
      <w:r w:rsidRPr="00CE4C3C">
        <w:rPr>
          <w:rFonts w:ascii="Ebrima" w:hAnsi="Ebrima" w:cs="Calibri"/>
          <w:sz w:val="20"/>
          <w:szCs w:val="20"/>
        </w:rPr>
        <w:t>: (503) 988-4888</w:t>
      </w:r>
      <w:r w:rsidRPr="00CE4C3C">
        <w:rPr>
          <w:rFonts w:ascii="Ebrima" w:hAnsi="Ebrima" w:cs="Calibri"/>
          <w:sz w:val="20"/>
          <w:szCs w:val="20"/>
        </w:rPr>
        <w:br/>
      </w:r>
      <w:r w:rsidR="00830539">
        <w:rPr>
          <w:rFonts w:ascii="Ebrima" w:hAnsi="Ebrima"/>
          <w:b/>
          <w:sz w:val="20"/>
          <w:szCs w:val="20"/>
        </w:rPr>
        <w:t>*</w:t>
      </w:r>
      <w:r w:rsidRPr="00CE4C3C">
        <w:rPr>
          <w:rFonts w:ascii="Ebrima" w:hAnsi="Ebrima"/>
          <w:b/>
          <w:sz w:val="20"/>
          <w:szCs w:val="20"/>
        </w:rPr>
        <w:t>Sexual Assault Resource Center 24-Hour Helpline</w:t>
      </w:r>
      <w:r w:rsidRPr="00CE4C3C">
        <w:rPr>
          <w:rFonts w:ascii="Ebrima" w:hAnsi="Ebrima" w:cs="Calibri"/>
          <w:bCs/>
          <w:sz w:val="20"/>
          <w:szCs w:val="20"/>
        </w:rPr>
        <w:t>: (503) 640-5311</w:t>
      </w:r>
      <w:r w:rsidRPr="00CE4C3C">
        <w:rPr>
          <w:rFonts w:ascii="Ebrima" w:hAnsi="Ebrima" w:cs="Calibri"/>
          <w:sz w:val="20"/>
          <w:szCs w:val="20"/>
        </w:rPr>
        <w:br/>
      </w:r>
      <w:r w:rsidR="007B76CC">
        <w:rPr>
          <w:rFonts w:ascii="Ebrima" w:hAnsi="Ebrima"/>
          <w:b/>
          <w:sz w:val="20"/>
          <w:szCs w:val="20"/>
        </w:rPr>
        <w:t xml:space="preserve">*National </w:t>
      </w:r>
      <w:r w:rsidRPr="00CE4C3C">
        <w:rPr>
          <w:rFonts w:ascii="Ebrima" w:hAnsi="Ebrima"/>
          <w:b/>
          <w:sz w:val="20"/>
          <w:szCs w:val="20"/>
        </w:rPr>
        <w:t>Suicide Prevention Lifeline</w:t>
      </w:r>
      <w:r w:rsidRPr="00CE4C3C">
        <w:rPr>
          <w:rFonts w:ascii="Ebrima" w:hAnsi="Ebrima" w:cs="Calibri"/>
          <w:sz w:val="20"/>
          <w:szCs w:val="20"/>
        </w:rPr>
        <w:t>: 1-800-273-8255 (TALK)</w:t>
      </w:r>
      <w:r w:rsidRPr="00CE4C3C">
        <w:rPr>
          <w:rFonts w:ascii="Ebrima" w:hAnsi="Ebrima" w:cs="Calibri"/>
          <w:sz w:val="20"/>
          <w:szCs w:val="20"/>
        </w:rPr>
        <w:br/>
      </w:r>
      <w:r w:rsidR="00830539">
        <w:rPr>
          <w:rFonts w:ascii="Ebrima" w:hAnsi="Ebrima"/>
          <w:b/>
          <w:sz w:val="20"/>
          <w:szCs w:val="20"/>
        </w:rPr>
        <w:t>*</w:t>
      </w:r>
      <w:r w:rsidRPr="00CE4C3C">
        <w:rPr>
          <w:rFonts w:ascii="Ebrima" w:hAnsi="Ebrima"/>
          <w:b/>
          <w:sz w:val="20"/>
          <w:szCs w:val="20"/>
        </w:rPr>
        <w:t>Spanish National Suicide Prevention Lifeline</w:t>
      </w:r>
      <w:r w:rsidRPr="00CE4C3C">
        <w:rPr>
          <w:rFonts w:ascii="Ebrima" w:hAnsi="Ebrima" w:cs="Calibri"/>
          <w:sz w:val="20"/>
          <w:szCs w:val="20"/>
        </w:rPr>
        <w:t>: 1-888-628-9454</w:t>
      </w:r>
      <w:r w:rsidRPr="00CE4C3C">
        <w:rPr>
          <w:rFonts w:ascii="Ebrima" w:hAnsi="Ebrima" w:cs="Calibri"/>
          <w:sz w:val="20"/>
          <w:szCs w:val="20"/>
        </w:rPr>
        <w:br/>
      </w:r>
      <w:r w:rsidR="00830539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="007B76C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National </w:t>
      </w:r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Crisis Text Line:</w:t>
      </w:r>
      <w:r w:rsidR="007B76C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 xml:space="preserve"> Text START to 741-741</w:t>
      </w:r>
    </w:p>
    <w:p w14:paraId="0B2ED68C" w14:textId="57CB63AC" w:rsidR="007B76CC" w:rsidRDefault="007B76CC" w:rsidP="0088032C">
      <w:pPr>
        <w:shd w:val="clear" w:color="auto" w:fill="FFFFFF"/>
        <w:spacing w:after="0" w:line="240" w:lineRule="auto"/>
        <w:rPr>
          <w:rFonts w:ascii="Ebrima" w:hAnsi="Ebrima" w:cs="Calibri"/>
          <w:bCs/>
          <w:sz w:val="20"/>
          <w:szCs w:val="20"/>
        </w:rPr>
      </w:pPr>
      <w:r>
        <w:rPr>
          <w:rFonts w:ascii="Ebrima" w:hAnsi="Ebrima" w:cs="Calibri"/>
          <w:b/>
          <w:bCs/>
          <w:sz w:val="20"/>
          <w:szCs w:val="20"/>
        </w:rPr>
        <w:t>*</w:t>
      </w:r>
      <w:r w:rsidRPr="00CE4C3C">
        <w:rPr>
          <w:rFonts w:ascii="Ebrima" w:hAnsi="Ebrima" w:cs="Calibri"/>
          <w:b/>
          <w:bCs/>
          <w:sz w:val="20"/>
          <w:szCs w:val="20"/>
        </w:rPr>
        <w:t xml:space="preserve">Oregon </w:t>
      </w:r>
      <w:proofErr w:type="spellStart"/>
      <w:r w:rsidRPr="00CE4C3C">
        <w:rPr>
          <w:rFonts w:ascii="Ebrima" w:hAnsi="Ebrima" w:cs="Calibri"/>
          <w:b/>
          <w:bCs/>
          <w:sz w:val="20"/>
          <w:szCs w:val="20"/>
        </w:rPr>
        <w:t>YouthLine</w:t>
      </w:r>
      <w:proofErr w:type="spellEnd"/>
      <w:r w:rsidRPr="00CE4C3C">
        <w:rPr>
          <w:rFonts w:ascii="Ebrima" w:hAnsi="Ebrima" w:cs="Calibri"/>
          <w:bCs/>
          <w:sz w:val="20"/>
          <w:szCs w:val="20"/>
        </w:rPr>
        <w:t>: (877) 968-8491</w:t>
      </w:r>
    </w:p>
    <w:p w14:paraId="3CF6791E" w14:textId="77777777" w:rsidR="007B76CC" w:rsidRDefault="007B76CC" w:rsidP="0088032C">
      <w:pPr>
        <w:shd w:val="clear" w:color="auto" w:fill="FFFFFF"/>
        <w:spacing w:after="0" w:line="240" w:lineRule="auto"/>
        <w:rPr>
          <w:rFonts w:ascii="Ebrima" w:hAnsi="Ebrima" w:cs="Calibri"/>
          <w:bCs/>
          <w:sz w:val="20"/>
          <w:szCs w:val="20"/>
        </w:rPr>
      </w:pPr>
      <w:r w:rsidRPr="00CE4C3C">
        <w:rPr>
          <w:rFonts w:ascii="Ebrima" w:hAnsi="Ebrima" w:cs="Calibri"/>
          <w:b/>
          <w:bCs/>
          <w:sz w:val="20"/>
          <w:szCs w:val="20"/>
        </w:rPr>
        <w:t>Youth Hotline at New Avenues for Youth</w:t>
      </w:r>
      <w:r w:rsidRPr="00CE4C3C">
        <w:rPr>
          <w:rFonts w:ascii="Ebrima" w:hAnsi="Ebrima" w:cs="Calibri"/>
          <w:bCs/>
          <w:sz w:val="20"/>
          <w:szCs w:val="20"/>
        </w:rPr>
        <w:t>: 1-800-995-7936</w:t>
      </w:r>
    </w:p>
    <w:p w14:paraId="4DAC4A88" w14:textId="08793F75" w:rsidR="007B76CC" w:rsidRDefault="00121BDD" w:rsidP="0088032C">
      <w:pPr>
        <w:shd w:val="clear" w:color="auto" w:fill="FFFFFF"/>
        <w:spacing w:after="0" w:line="240" w:lineRule="auto"/>
        <w:rPr>
          <w:rStyle w:val="Strong"/>
          <w:rFonts w:ascii="Ebrima" w:hAnsi="Ebrima" w:cs="Open Sans"/>
          <w:b w:val="0"/>
          <w:sz w:val="20"/>
          <w:szCs w:val="20"/>
        </w:rPr>
      </w:pPr>
      <w:r>
        <w:rPr>
          <w:rStyle w:val="Hyperlink"/>
          <w:rFonts w:ascii="Ebrima" w:hAnsi="Ebrima" w:cs="Open Sans"/>
          <w:b/>
          <w:bCs/>
          <w:color w:val="auto"/>
          <w:sz w:val="20"/>
          <w:szCs w:val="20"/>
          <w:u w:val="none"/>
        </w:rPr>
        <w:t>*</w:t>
      </w:r>
      <w:hyperlink r:id="rId9" w:tgtFrame="_new" w:history="1">
        <w:r w:rsidRPr="00CE4C3C">
          <w:rPr>
            <w:rStyle w:val="Hyperlink"/>
            <w:rFonts w:ascii="Ebrima" w:hAnsi="Ebrima" w:cs="Open Sans"/>
            <w:b/>
            <w:bCs/>
            <w:color w:val="auto"/>
            <w:sz w:val="20"/>
            <w:szCs w:val="20"/>
            <w:u w:val="none"/>
          </w:rPr>
          <w:t>The Trevor Project</w:t>
        </w:r>
      </w:hyperlink>
      <w:r w:rsidRPr="00CE4C3C">
        <w:rPr>
          <w:rStyle w:val="Hyperlink"/>
          <w:rFonts w:ascii="Ebrima" w:hAnsi="Ebrima" w:cs="Open Sans"/>
          <w:b/>
          <w:bCs/>
          <w:color w:val="auto"/>
          <w:sz w:val="20"/>
          <w:szCs w:val="20"/>
          <w:u w:val="none"/>
        </w:rPr>
        <w:t xml:space="preserve"> (for LGBTQ+ identifying youth)</w:t>
      </w:r>
      <w:r w:rsidRPr="00CE4C3C">
        <w:rPr>
          <w:rStyle w:val="Strong"/>
          <w:rFonts w:ascii="Ebrima" w:hAnsi="Ebrima" w:cs="Open Sans"/>
          <w:sz w:val="20"/>
          <w:szCs w:val="20"/>
        </w:rPr>
        <w:t xml:space="preserve">: </w:t>
      </w:r>
      <w:r w:rsidRPr="00CE4C3C">
        <w:rPr>
          <w:rStyle w:val="Strong"/>
          <w:rFonts w:ascii="Ebrima" w:hAnsi="Ebrima" w:cs="Open Sans"/>
          <w:b w:val="0"/>
          <w:sz w:val="20"/>
          <w:szCs w:val="20"/>
        </w:rPr>
        <w:t>(866) 488-7386</w:t>
      </w:r>
    </w:p>
    <w:p w14:paraId="63FFCD10" w14:textId="790CF49A" w:rsidR="00830539" w:rsidRDefault="00F10AEC" w:rsidP="007B76CC">
      <w:pPr>
        <w:shd w:val="clear" w:color="auto" w:fill="FFFFFF"/>
        <w:spacing w:after="0" w:line="240" w:lineRule="auto"/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</w:pPr>
      <w:hyperlink r:id="rId10" w:tgtFrame="_new" w:history="1">
        <w:r w:rsidR="00830539">
          <w:rPr>
            <w:rStyle w:val="Hyperlink"/>
            <w:rFonts w:ascii="Ebrima" w:hAnsi="Ebrima"/>
            <w:b/>
            <w:color w:val="auto"/>
            <w:sz w:val="20"/>
            <w:szCs w:val="20"/>
            <w:u w:val="none"/>
          </w:rPr>
          <w:t>Trans Lifeline</w:t>
        </w:r>
      </w:hyperlink>
      <w:r w:rsidR="00842346" w:rsidRPr="00CE4C3C">
        <w:rPr>
          <w:rStyle w:val="Strong"/>
          <w:rFonts w:ascii="Ebrima" w:hAnsi="Ebrima" w:cs="Open Sans"/>
          <w:sz w:val="20"/>
          <w:szCs w:val="20"/>
        </w:rPr>
        <w:t xml:space="preserve">: </w:t>
      </w:r>
      <w:r w:rsidR="00842346" w:rsidRPr="00CE4C3C">
        <w:rPr>
          <w:rStyle w:val="Strong"/>
          <w:rFonts w:ascii="Ebrima" w:hAnsi="Ebrima" w:cs="Open Sans"/>
          <w:b w:val="0"/>
          <w:sz w:val="20"/>
          <w:szCs w:val="20"/>
        </w:rPr>
        <w:t>(877) 565-8860</w:t>
      </w:r>
      <w:r w:rsidR="00C506B5" w:rsidRPr="00CE4C3C">
        <w:rPr>
          <w:rStyle w:val="Strong"/>
          <w:rFonts w:ascii="Ebrima" w:hAnsi="Ebrima" w:cs="Open Sans"/>
          <w:b w:val="0"/>
          <w:sz w:val="20"/>
          <w:szCs w:val="20"/>
        </w:rPr>
        <w:br/>
      </w:r>
      <w:r w:rsidR="00830539">
        <w:rPr>
          <w:rStyle w:val="Hyperlink"/>
          <w:rFonts w:ascii="Ebrima" w:hAnsi="Ebrima" w:cs="Open Sans"/>
          <w:b/>
          <w:bCs/>
          <w:color w:val="auto"/>
          <w:sz w:val="20"/>
          <w:szCs w:val="20"/>
          <w:u w:val="none"/>
        </w:rPr>
        <w:t>GLBT National</w:t>
      </w:r>
      <w:r w:rsidR="00B328D5">
        <w:rPr>
          <w:rStyle w:val="Hyperlink"/>
          <w:rFonts w:ascii="Ebrima" w:hAnsi="Ebrima" w:cs="Open Sans"/>
          <w:b/>
          <w:bCs/>
          <w:color w:val="auto"/>
          <w:sz w:val="20"/>
          <w:szCs w:val="20"/>
          <w:u w:val="none"/>
        </w:rPr>
        <w:t xml:space="preserve"> Hotline</w:t>
      </w:r>
      <w:r w:rsidR="00830539" w:rsidRPr="00CE4C3C">
        <w:rPr>
          <w:rStyle w:val="Strong"/>
          <w:rFonts w:ascii="Ebrima" w:hAnsi="Ebrima" w:cs="Open Sans"/>
          <w:b w:val="0"/>
          <w:sz w:val="20"/>
          <w:szCs w:val="20"/>
        </w:rPr>
        <w:t>: (888) 843-4564</w:t>
      </w:r>
    </w:p>
    <w:p w14:paraId="30BBAB68" w14:textId="2E842DAB" w:rsidR="007B76CC" w:rsidRDefault="00830539" w:rsidP="007B76CC">
      <w:pPr>
        <w:shd w:val="clear" w:color="auto" w:fill="FFFFFF"/>
        <w:spacing w:after="0" w:line="240" w:lineRule="auto"/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</w:pP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T</w:t>
      </w:r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he GLBT National Youth </w:t>
      </w:r>
      <w:proofErr w:type="spellStart"/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Talkline</w:t>
      </w:r>
      <w:proofErr w:type="spellEnd"/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 (Youth-to-Youth through age 25</w:t>
      </w:r>
      <w:r w:rsidR="007B76C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): 800-246-7743</w:t>
      </w:r>
    </w:p>
    <w:p w14:paraId="0A969461" w14:textId="2AAB7A2B" w:rsidR="007B76CC" w:rsidRDefault="007B76CC" w:rsidP="007B76CC">
      <w:pPr>
        <w:shd w:val="clear" w:color="auto" w:fill="FFFFFF"/>
        <w:spacing w:after="0" w:line="240" w:lineRule="auto"/>
        <w:rPr>
          <w:rFonts w:ascii="Ebrima" w:hAnsi="Ebrima"/>
          <w:sz w:val="20"/>
          <w:szCs w:val="20"/>
        </w:rPr>
      </w:pPr>
      <w:r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The True Colors United (Homeless LGBTQ Youth):</w:t>
      </w:r>
      <w:r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 xml:space="preserve"> 212-461-4401 </w:t>
      </w:r>
    </w:p>
    <w:p w14:paraId="3B0EE394" w14:textId="0C14E3AA" w:rsidR="007B76CC" w:rsidRDefault="004F51EF" w:rsidP="007B76CC">
      <w:pPr>
        <w:shd w:val="clear" w:color="auto" w:fill="FFFFFF"/>
        <w:spacing w:after="0" w:line="240" w:lineRule="auto"/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</w:pP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The National Runaway </w:t>
      </w:r>
      <w:proofErr w:type="spellStart"/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Safeline</w:t>
      </w:r>
      <w:proofErr w:type="spellEnd"/>
      <w:r w:rsidR="007B76CC" w:rsidRPr="0088032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:</w:t>
      </w:r>
      <w:r w:rsidR="007B76C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 xml:space="preserve"> 800-RUNAWAY (800-786-2929)</w:t>
      </w:r>
    </w:p>
    <w:p w14:paraId="3E457BC6" w14:textId="77777777" w:rsidR="007B76CC" w:rsidRDefault="007B76CC" w:rsidP="0088032C">
      <w:pPr>
        <w:shd w:val="clear" w:color="auto" w:fill="FFFFFF"/>
        <w:spacing w:after="0" w:line="240" w:lineRule="auto"/>
        <w:rPr>
          <w:rFonts w:ascii="Ebrima" w:hAnsi="Ebrima" w:cs="Arial"/>
          <w:sz w:val="20"/>
          <w:szCs w:val="20"/>
          <w:shd w:val="clear" w:color="auto" w:fill="FFFFFF"/>
        </w:rPr>
      </w:pP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National Sexual Assault Hotline</w:t>
      </w:r>
      <w:r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 xml:space="preserve">: </w:t>
      </w:r>
      <w:r w:rsidRPr="00CE4C3C">
        <w:rPr>
          <w:rFonts w:ascii="Ebrima" w:hAnsi="Ebrima" w:cs="Arial"/>
          <w:sz w:val="20"/>
          <w:szCs w:val="20"/>
          <w:shd w:val="clear" w:color="auto" w:fill="FFFFFF"/>
        </w:rPr>
        <w:t> 1-800-656-4673</w:t>
      </w:r>
    </w:p>
    <w:p w14:paraId="2340AEF8" w14:textId="25824D4C" w:rsidR="007B76CC" w:rsidRDefault="004F51EF" w:rsidP="0088032C">
      <w:pPr>
        <w:shd w:val="clear" w:color="auto" w:fill="FFFFFF"/>
        <w:spacing w:after="0" w:line="240" w:lineRule="auto"/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</w:pP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="00C506B5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National Teen Dating Violence Hotline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: 1-866-331-9474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br/>
      </w: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="007B76CC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Volunteers of America Home Free Teen Hotline</w:t>
      </w:r>
      <w:r w:rsidR="007B76CC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: (503) 473-7396</w:t>
      </w:r>
    </w:p>
    <w:p w14:paraId="16CA34C0" w14:textId="5ED02753" w:rsidR="007B76CC" w:rsidRDefault="00830539" w:rsidP="0088032C">
      <w:pPr>
        <w:shd w:val="clear" w:color="auto" w:fill="FFFFFF"/>
        <w:spacing w:after="0" w:line="240" w:lineRule="auto"/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</w:pPr>
      <w:r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r w:rsidR="00C506B5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National Domestic Violence Hotline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: 1-800-799-7233 or 1-800-787-3224 (TTY)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br/>
      </w:r>
      <w:r w:rsidR="00C506B5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Child Abuse Reporting Hotline (Multnomah County)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: (</w:t>
      </w:r>
      <w:r w:rsidR="00C506B5" w:rsidRPr="00CE4C3C">
        <w:rPr>
          <w:rFonts w:ascii="Ebrima" w:hAnsi="Ebrima"/>
          <w:sz w:val="20"/>
          <w:szCs w:val="20"/>
          <w:shd w:val="clear" w:color="auto" w:fill="FFFFFF"/>
        </w:rPr>
        <w:t>503) 731-3100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br/>
      </w:r>
      <w:r w:rsidR="004F51EF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*</w:t>
      </w:r>
      <w:hyperlink r:id="rId11" w:tgtFrame="_blank" w:history="1">
        <w:r w:rsidR="007B76CC" w:rsidRPr="00CE4C3C">
          <w:rPr>
            <w:rStyle w:val="Hyperlink"/>
            <w:rFonts w:ascii="Ebrima" w:hAnsi="Ebrima"/>
            <w:b/>
            <w:color w:val="auto"/>
            <w:sz w:val="20"/>
            <w:szCs w:val="20"/>
            <w:u w:val="none"/>
            <w:bdr w:val="none" w:sz="0" w:space="0" w:color="auto" w:frame="1"/>
          </w:rPr>
          <w:t>National Eating Disorders Association Helpline</w:t>
        </w:r>
      </w:hyperlink>
      <w:r w:rsidR="007B76CC" w:rsidRPr="00CE4C3C">
        <w:rPr>
          <w:rFonts w:ascii="Ebrima" w:hAnsi="Ebrima"/>
          <w:sz w:val="20"/>
          <w:szCs w:val="20"/>
        </w:rPr>
        <w:t>: </w:t>
      </w:r>
      <w:hyperlink r:id="rId12" w:history="1">
        <w:r w:rsidR="007B76CC" w:rsidRPr="00CE4C3C">
          <w:rPr>
            <w:rStyle w:val="Hyperlink"/>
            <w:rFonts w:ascii="Ebrima" w:hAnsi="Ebrima"/>
            <w:color w:val="auto"/>
            <w:sz w:val="20"/>
            <w:szCs w:val="20"/>
            <w:u w:val="none"/>
            <w:bdr w:val="none" w:sz="0" w:space="0" w:color="auto" w:frame="1"/>
          </w:rPr>
          <w:t>1-800-931-2237</w:t>
        </w:r>
      </w:hyperlink>
    </w:p>
    <w:p w14:paraId="603807FE" w14:textId="05D9F24A" w:rsidR="007B76CC" w:rsidRPr="007976CB" w:rsidRDefault="00F10AEC" w:rsidP="009E6CCA">
      <w:pPr>
        <w:shd w:val="clear" w:color="auto" w:fill="FFFFFF"/>
        <w:spacing w:after="0" w:line="240" w:lineRule="auto"/>
        <w:rPr>
          <w:rFonts w:ascii="Ebrima" w:hAnsi="Ebrima"/>
          <w:sz w:val="20"/>
          <w:szCs w:val="20"/>
          <w:bdr w:val="none" w:sz="0" w:space="0" w:color="auto" w:frame="1"/>
        </w:rPr>
      </w:pPr>
      <w:hyperlink r:id="rId13" w:tgtFrame="_blank" w:tooltip="Original URL: http://www.alcohol/&#10;Click or tap if you trust this link." w:history="1">
        <w:r w:rsidR="007B76CC" w:rsidRPr="00CE4C3C">
          <w:rPr>
            <w:rStyle w:val="Hyperlink"/>
            <w:rFonts w:ascii="Ebrima" w:hAnsi="Ebrima"/>
            <w:b/>
            <w:color w:val="auto"/>
            <w:sz w:val="20"/>
            <w:szCs w:val="20"/>
            <w:u w:val="none"/>
          </w:rPr>
          <w:t>Alcohol</w:t>
        </w:r>
      </w:hyperlink>
      <w:r w:rsidR="007B76CC" w:rsidRPr="00CE4C3C">
        <w:rPr>
          <w:rFonts w:ascii="Ebrima" w:hAnsi="Ebrima"/>
          <w:b/>
          <w:sz w:val="20"/>
          <w:szCs w:val="20"/>
        </w:rPr>
        <w:t xml:space="preserve"> and Drug Helpline: </w:t>
      </w:r>
      <w:r w:rsidR="007B76CC" w:rsidRPr="00CE4C3C">
        <w:rPr>
          <w:rFonts w:ascii="Ebrima" w:hAnsi="Ebrima" w:cs="Calibri"/>
          <w:bCs/>
          <w:sz w:val="20"/>
          <w:szCs w:val="20"/>
        </w:rPr>
        <w:t>Adult or Teen</w:t>
      </w:r>
      <w:r w:rsidR="007B76CC" w:rsidRPr="00CE4C3C">
        <w:rPr>
          <w:rFonts w:ascii="Ebrima" w:hAnsi="Ebrima" w:cs="Calibri"/>
          <w:sz w:val="20"/>
          <w:szCs w:val="20"/>
        </w:rPr>
        <w:t>: 1-800-923-HELP (4357)</w:t>
      </w:r>
      <w:r w:rsidR="007B76CC" w:rsidRPr="00CE4C3C">
        <w:rPr>
          <w:rFonts w:ascii="Ebrima" w:hAnsi="Ebrima" w:cs="Calibri"/>
          <w:sz w:val="20"/>
          <w:szCs w:val="20"/>
        </w:rPr>
        <w:br/>
      </w:r>
      <w:r w:rsidR="007B76CC" w:rsidRPr="00CE4C3C">
        <w:rPr>
          <w:rFonts w:ascii="Ebrima" w:hAnsi="Ebrima"/>
          <w:b/>
          <w:sz w:val="20"/>
          <w:szCs w:val="20"/>
        </w:rPr>
        <w:t xml:space="preserve">American </w:t>
      </w:r>
      <w:r w:rsidR="007B76CC" w:rsidRPr="00CE4C3C">
        <w:rPr>
          <w:rFonts w:ascii="Ebrima" w:hAnsi="Ebrima" w:cs="Calibri"/>
          <w:b/>
          <w:sz w:val="20"/>
          <w:szCs w:val="20"/>
        </w:rPr>
        <w:t>Psychiatric</w:t>
      </w:r>
      <w:r w:rsidR="007B76CC" w:rsidRPr="00CE4C3C">
        <w:rPr>
          <w:rFonts w:ascii="Ebrima" w:hAnsi="Ebrima"/>
          <w:b/>
          <w:sz w:val="20"/>
          <w:szCs w:val="20"/>
        </w:rPr>
        <w:t xml:space="preserve"> Association Answer Center</w:t>
      </w:r>
      <w:r w:rsidR="007B76CC" w:rsidRPr="00CE4C3C">
        <w:rPr>
          <w:rFonts w:ascii="Ebrima" w:hAnsi="Ebrima" w:cs="Calibri"/>
          <w:sz w:val="20"/>
          <w:szCs w:val="20"/>
        </w:rPr>
        <w:t>: 1-888-35-PSYCH (77924)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br/>
      </w:r>
      <w:r w:rsidR="00C506B5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Proyecto </w:t>
      </w:r>
      <w:r w:rsidR="00644280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>UNICA</w:t>
      </w:r>
      <w:r w:rsidR="00C506B5" w:rsidRPr="00CE4C3C">
        <w:rPr>
          <w:rStyle w:val="Hyperlink"/>
          <w:rFonts w:ascii="Ebrima" w:hAnsi="Ebrima"/>
          <w:b/>
          <w:color w:val="auto"/>
          <w:sz w:val="20"/>
          <w:szCs w:val="20"/>
          <w:u w:val="none"/>
          <w:bdr w:val="none" w:sz="0" w:space="0" w:color="auto" w:frame="1"/>
        </w:rPr>
        <w:t xml:space="preserve"> (Spanish crisis line)</w:t>
      </w:r>
      <w:r w:rsidR="00C506B5" w:rsidRPr="00CE4C3C">
        <w:rPr>
          <w:rStyle w:val="Hyperlink"/>
          <w:rFonts w:ascii="Ebrima" w:hAnsi="Ebrima"/>
          <w:color w:val="auto"/>
          <w:sz w:val="20"/>
          <w:szCs w:val="20"/>
          <w:u w:val="none"/>
          <w:bdr w:val="none" w:sz="0" w:space="0" w:color="auto" w:frame="1"/>
        </w:rPr>
        <w:t>: (503) 232-4448</w:t>
      </w:r>
    </w:p>
    <w:p w14:paraId="5E3B0956" w14:textId="77777777" w:rsidR="0020608A" w:rsidRDefault="0020608A" w:rsidP="009E6CCA">
      <w:pPr>
        <w:shd w:val="clear" w:color="auto" w:fill="FFFFFF"/>
        <w:spacing w:after="0" w:line="240" w:lineRule="auto"/>
        <w:rPr>
          <w:rFonts w:ascii="Ebrima" w:hAnsi="Ebrima"/>
          <w:sz w:val="20"/>
          <w:szCs w:val="20"/>
        </w:rPr>
      </w:pPr>
    </w:p>
    <w:p w14:paraId="46DDA806" w14:textId="66D37D14" w:rsidR="009E6CCA" w:rsidRDefault="009E6CCA" w:rsidP="009E6CCA">
      <w:pPr>
        <w:shd w:val="clear" w:color="auto" w:fill="FFFFFF"/>
        <w:spacing w:after="0" w:line="240" w:lineRule="auto"/>
        <w:rPr>
          <w:rFonts w:ascii="Ebrima" w:hAnsi="Ebrima"/>
          <w:sz w:val="20"/>
          <w:szCs w:val="20"/>
        </w:rPr>
      </w:pPr>
      <w:r w:rsidRPr="007B76CC">
        <w:rPr>
          <w:rFonts w:ascii="Ebrima" w:hAnsi="Ebrima"/>
          <w:sz w:val="20"/>
          <w:szCs w:val="20"/>
        </w:rPr>
        <w:t xml:space="preserve">*Also has a </w:t>
      </w:r>
      <w:r w:rsidR="00830539">
        <w:rPr>
          <w:rFonts w:ascii="Ebrima" w:hAnsi="Ebrima"/>
          <w:sz w:val="20"/>
          <w:szCs w:val="20"/>
        </w:rPr>
        <w:t xml:space="preserve">web </w:t>
      </w:r>
      <w:proofErr w:type="spellStart"/>
      <w:r w:rsidR="00830539">
        <w:rPr>
          <w:rFonts w:ascii="Ebrima" w:hAnsi="Ebrima"/>
          <w:sz w:val="20"/>
          <w:szCs w:val="20"/>
        </w:rPr>
        <w:t>livechat</w:t>
      </w:r>
      <w:proofErr w:type="spellEnd"/>
      <w:r w:rsidR="00830539">
        <w:rPr>
          <w:rFonts w:ascii="Ebrima" w:hAnsi="Ebrima"/>
          <w:sz w:val="20"/>
          <w:szCs w:val="20"/>
        </w:rPr>
        <w:t xml:space="preserve"> and/or </w:t>
      </w:r>
      <w:r w:rsidRPr="007B76CC">
        <w:rPr>
          <w:rFonts w:ascii="Ebrima" w:hAnsi="Ebrima"/>
          <w:sz w:val="20"/>
          <w:szCs w:val="20"/>
        </w:rPr>
        <w:t>text</w:t>
      </w:r>
      <w:r w:rsidR="00830539">
        <w:rPr>
          <w:rFonts w:ascii="Ebrima" w:hAnsi="Ebrima"/>
          <w:sz w:val="20"/>
          <w:szCs w:val="20"/>
        </w:rPr>
        <w:t>ing</w:t>
      </w:r>
      <w:r w:rsidRPr="007B76CC">
        <w:rPr>
          <w:rFonts w:ascii="Ebrima" w:hAnsi="Ebrima"/>
          <w:sz w:val="20"/>
          <w:szCs w:val="20"/>
        </w:rPr>
        <w:t xml:space="preserve"> option available </w:t>
      </w:r>
    </w:p>
    <w:p w14:paraId="1530BDF4" w14:textId="77777777" w:rsidR="007976CB" w:rsidRPr="007976CB" w:rsidRDefault="007976CB" w:rsidP="009E6CCA">
      <w:pPr>
        <w:shd w:val="clear" w:color="auto" w:fill="FFFFFF"/>
        <w:spacing w:after="0" w:line="240" w:lineRule="auto"/>
        <w:rPr>
          <w:rFonts w:ascii="Ebrima" w:hAnsi="Ebrima"/>
          <w:szCs w:val="20"/>
        </w:rPr>
      </w:pPr>
    </w:p>
    <w:p w14:paraId="2BFA5B5C" w14:textId="76029D06" w:rsidR="009E1CC9" w:rsidRPr="007976CB" w:rsidRDefault="009E1CC9" w:rsidP="009E6CCA">
      <w:pPr>
        <w:spacing w:after="0" w:line="240" w:lineRule="auto"/>
        <w:jc w:val="center"/>
        <w:rPr>
          <w:rFonts w:ascii="Ebrima" w:hAnsi="Ebrima"/>
          <w:szCs w:val="20"/>
          <w:u w:val="single"/>
        </w:rPr>
      </w:pPr>
      <w:r w:rsidRPr="007976CB">
        <w:rPr>
          <w:rFonts w:ascii="Ebrima" w:hAnsi="Ebrima"/>
          <w:szCs w:val="20"/>
          <w:u w:val="single"/>
        </w:rPr>
        <w:t>ONLINE RESOURCES</w:t>
      </w:r>
      <w:r w:rsidR="00121BDD" w:rsidRPr="007976CB">
        <w:rPr>
          <w:rFonts w:ascii="Ebrima" w:hAnsi="Ebrima"/>
          <w:szCs w:val="20"/>
          <w:u w:val="single"/>
        </w:rPr>
        <w:t xml:space="preserve"> FOR TEENS</w:t>
      </w:r>
    </w:p>
    <w:p w14:paraId="4E4BCCD4" w14:textId="77777777" w:rsidR="007976CB" w:rsidRDefault="007976CB" w:rsidP="009E6CCA">
      <w:pPr>
        <w:spacing w:after="0" w:line="240" w:lineRule="auto"/>
        <w:jc w:val="center"/>
        <w:rPr>
          <w:rFonts w:ascii="Ebrima" w:hAnsi="Ebri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240"/>
        <w:gridCol w:w="2780"/>
      </w:tblGrid>
      <w:tr w:rsidR="009E6CCA" w14:paraId="66D48485" w14:textId="77777777" w:rsidTr="000A58E1">
        <w:trPr>
          <w:trHeight w:val="252"/>
        </w:trPr>
        <w:tc>
          <w:tcPr>
            <w:tcW w:w="4230" w:type="dxa"/>
          </w:tcPr>
          <w:p w14:paraId="495F953C" w14:textId="1553E77A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</w:t>
            </w:r>
            <w:r w:rsidR="009E6CCA">
              <w:rPr>
                <w:rFonts w:ascii="Ebrima" w:hAnsi="Ebrima"/>
                <w:sz w:val="20"/>
                <w:szCs w:val="20"/>
              </w:rPr>
              <w:t>ourlifeyourvoice.org</w:t>
            </w:r>
          </w:p>
        </w:tc>
        <w:tc>
          <w:tcPr>
            <w:tcW w:w="3240" w:type="dxa"/>
          </w:tcPr>
          <w:p w14:paraId="72ED0B5D" w14:textId="1FB62D85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</w:t>
            </w:r>
            <w:r w:rsidR="00121BDD">
              <w:rPr>
                <w:rFonts w:ascii="Ebrima" w:hAnsi="Ebrima"/>
                <w:sz w:val="20"/>
                <w:szCs w:val="20"/>
              </w:rPr>
              <w:t>itchthelabel.org</w:t>
            </w:r>
          </w:p>
        </w:tc>
        <w:tc>
          <w:tcPr>
            <w:tcW w:w="2780" w:type="dxa"/>
            <w:shd w:val="clear" w:color="auto" w:fill="auto"/>
          </w:tcPr>
          <w:p w14:paraId="0AD9F68F" w14:textId="39BDC7B2" w:rsidR="009E6CCA" w:rsidRDefault="006F739F" w:rsidP="007976CB">
            <w:pPr>
              <w:tabs>
                <w:tab w:val="left" w:pos="2520"/>
              </w:tabs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</w:t>
            </w:r>
            <w:r w:rsidR="007976CB">
              <w:rPr>
                <w:rFonts w:ascii="Ebrima" w:hAnsi="Ebrima"/>
                <w:sz w:val="20"/>
                <w:szCs w:val="20"/>
              </w:rPr>
              <w:t>hetrevorproject.org</w:t>
            </w:r>
            <w:r w:rsidR="007976CB">
              <w:rPr>
                <w:rFonts w:ascii="Ebrima" w:hAnsi="Ebrima"/>
                <w:sz w:val="20"/>
                <w:szCs w:val="20"/>
              </w:rPr>
              <w:tab/>
            </w:r>
          </w:p>
        </w:tc>
      </w:tr>
      <w:tr w:rsidR="009E6CCA" w14:paraId="31EE7DDB" w14:textId="77777777" w:rsidTr="000A58E1">
        <w:trPr>
          <w:trHeight w:val="100"/>
        </w:trPr>
        <w:tc>
          <w:tcPr>
            <w:tcW w:w="4230" w:type="dxa"/>
          </w:tcPr>
          <w:p w14:paraId="01ECC17B" w14:textId="02CE6FEE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Ebrima" w:hAnsi="Ebrima"/>
                <w:sz w:val="20"/>
                <w:szCs w:val="20"/>
              </w:rPr>
              <w:t>t</w:t>
            </w:r>
            <w:r w:rsidR="009E6CCA">
              <w:rPr>
                <w:rFonts w:ascii="Ebrima" w:hAnsi="Ebrima"/>
                <w:sz w:val="20"/>
                <w:szCs w:val="20"/>
              </w:rPr>
              <w:t>eenlineonline.org/ask-teen-line</w:t>
            </w:r>
          </w:p>
        </w:tc>
        <w:tc>
          <w:tcPr>
            <w:tcW w:w="3240" w:type="dxa"/>
          </w:tcPr>
          <w:p w14:paraId="72C73305" w14:textId="0B9B835F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b</w:t>
            </w:r>
            <w:r w:rsidR="00121BDD">
              <w:rPr>
                <w:rFonts w:ascii="Ebrima" w:hAnsi="Ebrima"/>
                <w:sz w:val="20"/>
                <w:szCs w:val="20"/>
              </w:rPr>
              <w:t>ornthisway.foundation</w:t>
            </w:r>
            <w:proofErr w:type="spellEnd"/>
          </w:p>
        </w:tc>
        <w:tc>
          <w:tcPr>
            <w:tcW w:w="2780" w:type="dxa"/>
          </w:tcPr>
          <w:p w14:paraId="5EFD2E85" w14:textId="3EC270C3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</w:t>
            </w:r>
            <w:r w:rsidR="007976CB">
              <w:rPr>
                <w:rFonts w:ascii="Ebrima" w:hAnsi="Ebrima"/>
                <w:sz w:val="20"/>
                <w:szCs w:val="20"/>
              </w:rPr>
              <w:t>oveisrespect.org</w:t>
            </w:r>
          </w:p>
        </w:tc>
      </w:tr>
      <w:bookmarkEnd w:id="0"/>
      <w:tr w:rsidR="009E6CCA" w14:paraId="574807E1" w14:textId="77777777" w:rsidTr="007976CB">
        <w:tc>
          <w:tcPr>
            <w:tcW w:w="4230" w:type="dxa"/>
          </w:tcPr>
          <w:p w14:paraId="255F16B9" w14:textId="4A13828B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t</w:t>
            </w:r>
            <w:r w:rsidR="009E6CCA">
              <w:rPr>
                <w:rFonts w:ascii="Ebrima" w:hAnsi="Ebrima"/>
                <w:sz w:val="20"/>
                <w:szCs w:val="20"/>
              </w:rPr>
              <w:t>eenshealth.org/</w:t>
            </w:r>
            <w:proofErr w:type="spellStart"/>
            <w:r w:rsidR="009E6CCA">
              <w:rPr>
                <w:rFonts w:ascii="Ebrima" w:hAnsi="Ebrima"/>
                <w:sz w:val="20"/>
                <w:szCs w:val="20"/>
              </w:rPr>
              <w:t>en</w:t>
            </w:r>
            <w:proofErr w:type="spellEnd"/>
            <w:r w:rsidR="009E6CCA">
              <w:rPr>
                <w:rFonts w:ascii="Ebrima" w:hAnsi="Ebrima"/>
                <w:sz w:val="20"/>
                <w:szCs w:val="20"/>
              </w:rPr>
              <w:t>/teens/your-mind</w:t>
            </w:r>
          </w:p>
        </w:tc>
        <w:tc>
          <w:tcPr>
            <w:tcW w:w="3240" w:type="dxa"/>
          </w:tcPr>
          <w:p w14:paraId="4BF77AB8" w14:textId="02599494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h</w:t>
            </w:r>
            <w:r w:rsidR="00121BDD">
              <w:rPr>
                <w:rFonts w:ascii="Ebrima" w:hAnsi="Ebrima"/>
                <w:sz w:val="20"/>
                <w:szCs w:val="20"/>
              </w:rPr>
              <w:t>alfofus.com</w:t>
            </w:r>
          </w:p>
        </w:tc>
        <w:tc>
          <w:tcPr>
            <w:tcW w:w="2780" w:type="dxa"/>
          </w:tcPr>
          <w:p w14:paraId="702BB191" w14:textId="1CFC4D4C" w:rsidR="009E6CCA" w:rsidRDefault="006F739F" w:rsidP="009E6CCA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</w:t>
            </w:r>
            <w:r w:rsidR="007976CB">
              <w:rPr>
                <w:rFonts w:ascii="Ebrima" w:hAnsi="Ebrima"/>
                <w:sz w:val="20"/>
                <w:szCs w:val="20"/>
              </w:rPr>
              <w:t>wdonline.ca</w:t>
            </w:r>
          </w:p>
        </w:tc>
      </w:tr>
    </w:tbl>
    <w:p w14:paraId="3E8F9EDB" w14:textId="77777777" w:rsidR="009E1CC9" w:rsidRDefault="009E1CC9" w:rsidP="00B018CD">
      <w:pPr>
        <w:spacing w:after="0" w:line="240" w:lineRule="auto"/>
        <w:rPr>
          <w:rFonts w:ascii="Ebrima" w:hAnsi="Ebrima"/>
          <w:sz w:val="20"/>
          <w:szCs w:val="20"/>
        </w:rPr>
      </w:pPr>
    </w:p>
    <w:p w14:paraId="03D59CBC" w14:textId="77777777" w:rsidR="002E442F" w:rsidRPr="007976CB" w:rsidRDefault="00842346" w:rsidP="009E6CCA">
      <w:pPr>
        <w:spacing w:after="0" w:line="240" w:lineRule="auto"/>
        <w:jc w:val="center"/>
        <w:rPr>
          <w:rFonts w:ascii="Ebrima" w:hAnsi="Ebrima"/>
          <w:szCs w:val="20"/>
          <w:u w:val="single"/>
        </w:rPr>
      </w:pPr>
      <w:r w:rsidRPr="007976CB">
        <w:rPr>
          <w:rFonts w:ascii="Ebrima" w:hAnsi="Ebrima"/>
          <w:szCs w:val="20"/>
          <w:u w:val="single"/>
        </w:rPr>
        <w:t xml:space="preserve">YOUTH </w:t>
      </w:r>
      <w:r w:rsidR="002E442F" w:rsidRPr="007976CB">
        <w:rPr>
          <w:rFonts w:ascii="Ebrima" w:hAnsi="Ebrima"/>
          <w:szCs w:val="20"/>
          <w:u w:val="single"/>
        </w:rPr>
        <w:t>MENTAL HEALTH SERVICES</w:t>
      </w:r>
    </w:p>
    <w:p w14:paraId="61AA69C4" w14:textId="77777777" w:rsidR="009E6CCA" w:rsidRDefault="009E6CCA" w:rsidP="009E6CCA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14:paraId="34EA8422" w14:textId="33492BBC" w:rsidR="00EE65E9" w:rsidRPr="0020608A" w:rsidRDefault="00EE65E9" w:rsidP="009E6CCA">
      <w:pPr>
        <w:spacing w:after="0" w:line="240" w:lineRule="auto"/>
        <w:rPr>
          <w:rFonts w:ascii="Ebrima" w:hAnsi="Ebrima" w:cs="Arial"/>
          <w:sz w:val="18"/>
          <w:szCs w:val="20"/>
          <w:lang w:val="en"/>
        </w:rPr>
      </w:pPr>
      <w:r w:rsidRPr="00FE2E5A">
        <w:rPr>
          <w:rFonts w:ascii="Ebrima" w:hAnsi="Ebrima"/>
          <w:b/>
          <w:szCs w:val="20"/>
        </w:rPr>
        <w:t>Albertina Kerr Centers</w:t>
      </w:r>
      <w:r w:rsidR="0081147F" w:rsidRPr="00FE2E5A">
        <w:rPr>
          <w:rFonts w:ascii="Ebrima" w:hAnsi="Ebrima"/>
          <w:b/>
          <w:szCs w:val="20"/>
        </w:rPr>
        <w:t xml:space="preserve">: </w:t>
      </w:r>
      <w:r w:rsidR="0081147F" w:rsidRPr="00FE2E5A">
        <w:rPr>
          <w:rFonts w:ascii="Ebrima" w:hAnsi="Ebrima" w:cs="Arial"/>
          <w:szCs w:val="20"/>
          <w:lang w:val="en"/>
        </w:rPr>
        <w:t>(503) 239-8101</w:t>
      </w:r>
      <w:r w:rsidRPr="0020608A">
        <w:rPr>
          <w:rFonts w:ascii="Ebrima" w:hAnsi="Ebrima"/>
          <w:sz w:val="18"/>
          <w:szCs w:val="20"/>
        </w:rPr>
        <w:br/>
      </w:r>
      <w:hyperlink r:id="rId14" w:history="1">
        <w:r w:rsidRPr="00FE2E5A">
          <w:rPr>
            <w:rStyle w:val="Hyperlink"/>
            <w:rFonts w:ascii="Ebrima" w:hAnsi="Ebrima" w:cs="Arial"/>
            <w:color w:val="auto"/>
            <w:sz w:val="20"/>
            <w:szCs w:val="20"/>
            <w:u w:val="none"/>
            <w:lang w:val="en"/>
          </w:rPr>
          <w:t>424 NE 22nd Ave, Portland, OR 97232</w:t>
        </w:r>
      </w:hyperlink>
      <w:r w:rsidRPr="0020608A">
        <w:rPr>
          <w:rFonts w:ascii="Ebrima" w:hAnsi="Ebrima" w:cs="Arial"/>
          <w:sz w:val="18"/>
          <w:szCs w:val="20"/>
          <w:lang w:val="en"/>
        </w:rPr>
        <w:br/>
        <w:t xml:space="preserve">Albertina Kerr </w:t>
      </w:r>
      <w:r w:rsidR="00620551" w:rsidRPr="0020608A">
        <w:rPr>
          <w:rFonts w:ascii="Ebrima" w:hAnsi="Ebrima" w:cs="Arial"/>
          <w:sz w:val="18"/>
          <w:szCs w:val="20"/>
          <w:lang w:val="en"/>
        </w:rPr>
        <w:t>Centers</w:t>
      </w:r>
      <w:r w:rsidRPr="0020608A">
        <w:rPr>
          <w:rFonts w:ascii="Ebrima" w:hAnsi="Ebrima" w:cs="Arial"/>
          <w:sz w:val="18"/>
          <w:szCs w:val="20"/>
          <w:lang w:val="en"/>
        </w:rPr>
        <w:t xml:space="preserve"> provide </w:t>
      </w:r>
      <w:r w:rsidR="00727AA9" w:rsidRPr="0020608A">
        <w:rPr>
          <w:rFonts w:ascii="Ebrima" w:hAnsi="Ebrima" w:cs="Arial"/>
          <w:sz w:val="18"/>
          <w:szCs w:val="20"/>
          <w:lang w:val="en"/>
        </w:rPr>
        <w:t xml:space="preserve">youth </w:t>
      </w:r>
      <w:r w:rsidR="00DB0732" w:rsidRPr="0020608A">
        <w:rPr>
          <w:rFonts w:ascii="Ebrima" w:hAnsi="Ebrima" w:cs="Arial"/>
          <w:sz w:val="18"/>
          <w:szCs w:val="20"/>
          <w:lang w:val="en"/>
        </w:rPr>
        <w:t xml:space="preserve">crisis psychiatric </w:t>
      </w:r>
      <w:r w:rsidRPr="0020608A">
        <w:rPr>
          <w:rFonts w:ascii="Ebrima" w:hAnsi="Ebrima" w:cs="Arial"/>
          <w:sz w:val="18"/>
          <w:szCs w:val="20"/>
          <w:lang w:val="en"/>
        </w:rPr>
        <w:t>care</w:t>
      </w:r>
      <w:r w:rsidR="00DB0732" w:rsidRPr="0020608A">
        <w:rPr>
          <w:rFonts w:ascii="Ebrima" w:hAnsi="Ebrima" w:cs="Arial"/>
          <w:sz w:val="18"/>
          <w:szCs w:val="20"/>
          <w:lang w:val="en"/>
        </w:rPr>
        <w:t xml:space="preserve">, </w:t>
      </w:r>
      <w:r w:rsidR="00727AA9" w:rsidRPr="0020608A">
        <w:rPr>
          <w:rFonts w:ascii="Ebrima" w:hAnsi="Ebrima" w:cs="Arial"/>
          <w:sz w:val="18"/>
          <w:szCs w:val="20"/>
          <w:lang w:val="en"/>
        </w:rPr>
        <w:t xml:space="preserve">outpatient services, and an intensive </w:t>
      </w:r>
      <w:r w:rsidRPr="0020608A">
        <w:rPr>
          <w:rFonts w:ascii="Ebrima" w:hAnsi="Ebrima" w:cs="Arial"/>
          <w:sz w:val="18"/>
          <w:szCs w:val="20"/>
          <w:lang w:val="en"/>
        </w:rPr>
        <w:t xml:space="preserve">treatment program </w:t>
      </w:r>
      <w:r w:rsidR="00620551" w:rsidRPr="0020608A">
        <w:rPr>
          <w:rFonts w:ascii="Ebrima" w:hAnsi="Ebrima" w:cs="Arial"/>
          <w:sz w:val="18"/>
          <w:szCs w:val="20"/>
          <w:lang w:val="en"/>
        </w:rPr>
        <w:t>for youth with</w:t>
      </w:r>
      <w:r w:rsidRPr="0020608A">
        <w:rPr>
          <w:rFonts w:ascii="Ebrima" w:hAnsi="Ebrima" w:cs="Arial"/>
          <w:sz w:val="18"/>
          <w:szCs w:val="20"/>
          <w:lang w:val="en"/>
        </w:rPr>
        <w:t xml:space="preserve"> </w:t>
      </w:r>
      <w:r w:rsidR="00620551" w:rsidRPr="0020608A">
        <w:rPr>
          <w:rFonts w:ascii="Ebrima" w:hAnsi="Ebrima" w:cs="Arial"/>
          <w:sz w:val="18"/>
          <w:szCs w:val="20"/>
          <w:lang w:val="en"/>
        </w:rPr>
        <w:t xml:space="preserve">simultaneous mental health challenges and </w:t>
      </w:r>
      <w:r w:rsidRPr="0020608A">
        <w:rPr>
          <w:rFonts w:ascii="Ebrima" w:hAnsi="Ebrima" w:cs="Arial"/>
          <w:sz w:val="18"/>
          <w:szCs w:val="20"/>
          <w:lang w:val="en"/>
        </w:rPr>
        <w:t>developmental disabilities.</w:t>
      </w:r>
    </w:p>
    <w:p w14:paraId="09F3EE8B" w14:textId="77777777" w:rsidR="007976CB" w:rsidRPr="0020608A" w:rsidRDefault="007976CB" w:rsidP="009E6CCA">
      <w:pPr>
        <w:spacing w:after="0" w:line="240" w:lineRule="auto"/>
        <w:rPr>
          <w:rFonts w:ascii="Ebrima" w:hAnsi="Ebrima"/>
          <w:b/>
          <w:sz w:val="18"/>
          <w:szCs w:val="20"/>
        </w:rPr>
      </w:pPr>
    </w:p>
    <w:p w14:paraId="7561CB3D" w14:textId="77777777" w:rsidR="00727AA9" w:rsidRPr="0020608A" w:rsidRDefault="00727AA9" w:rsidP="00727AA9">
      <w:pPr>
        <w:shd w:val="clear" w:color="auto" w:fill="FFFFFF"/>
        <w:spacing w:line="240" w:lineRule="auto"/>
        <w:rPr>
          <w:rFonts w:ascii="Ebrima" w:eastAsia="Times New Roman" w:hAnsi="Ebrima" w:cs="Times New Roman"/>
          <w:sz w:val="18"/>
          <w:szCs w:val="20"/>
        </w:rPr>
      </w:pPr>
      <w:r w:rsidRPr="00FE2E5A">
        <w:rPr>
          <w:rFonts w:ascii="Ebrima" w:eastAsia="Times New Roman" w:hAnsi="Ebrima" w:cs="Times New Roman"/>
          <w:b/>
          <w:szCs w:val="20"/>
        </w:rPr>
        <w:t xml:space="preserve">Providence Portland Medical Center: </w:t>
      </w:r>
      <w:r w:rsidRPr="00FE2E5A">
        <w:rPr>
          <w:rFonts w:ascii="Ebrima" w:eastAsia="Times New Roman" w:hAnsi="Ebrima" w:cs="Times New Roman"/>
          <w:szCs w:val="20"/>
        </w:rPr>
        <w:t>(503) 215-1111</w:t>
      </w:r>
      <w:r w:rsidRPr="0020608A">
        <w:rPr>
          <w:rFonts w:ascii="Ebrima" w:eastAsia="Times New Roman" w:hAnsi="Ebrima" w:cs="Times New Roman"/>
          <w:sz w:val="18"/>
          <w:szCs w:val="20"/>
        </w:rPr>
        <w:br/>
      </w:r>
      <w:r w:rsidRPr="00FE2E5A">
        <w:rPr>
          <w:rFonts w:ascii="Ebrima" w:eastAsia="Times New Roman" w:hAnsi="Ebrima" w:cs="Times New Roman"/>
          <w:sz w:val="20"/>
          <w:szCs w:val="20"/>
        </w:rPr>
        <w:t xml:space="preserve">4805 NE </w:t>
      </w:r>
      <w:proofErr w:type="spellStart"/>
      <w:r w:rsidRPr="00FE2E5A">
        <w:rPr>
          <w:rFonts w:ascii="Ebrima" w:eastAsia="Times New Roman" w:hAnsi="Ebrima" w:cs="Times New Roman"/>
          <w:sz w:val="20"/>
          <w:szCs w:val="20"/>
        </w:rPr>
        <w:t>Glisan</w:t>
      </w:r>
      <w:proofErr w:type="spellEnd"/>
      <w:r w:rsidRPr="00FE2E5A">
        <w:rPr>
          <w:rFonts w:ascii="Ebrima" w:eastAsia="Times New Roman" w:hAnsi="Ebrima" w:cs="Times New Roman"/>
          <w:sz w:val="20"/>
          <w:szCs w:val="20"/>
        </w:rPr>
        <w:t xml:space="preserve"> St., Portland, OR 97213</w:t>
      </w:r>
      <w:r w:rsidRPr="0020608A">
        <w:rPr>
          <w:rFonts w:ascii="Ebrima" w:eastAsia="Times New Roman" w:hAnsi="Ebrima" w:cs="Times New Roman"/>
          <w:sz w:val="18"/>
          <w:szCs w:val="20"/>
        </w:rPr>
        <w:br/>
        <w:t>Providence Portland Medical Center offers psychiatric consultation by a treatment team for adolescent inpatients in a mental health or substance related crisis.</w:t>
      </w:r>
    </w:p>
    <w:p w14:paraId="23DBC9CB" w14:textId="59B4C91B" w:rsidR="002E442F" w:rsidRPr="0020608A" w:rsidRDefault="002E442F" w:rsidP="00842346">
      <w:pPr>
        <w:spacing w:line="240" w:lineRule="auto"/>
        <w:rPr>
          <w:rFonts w:ascii="Ebrima" w:eastAsia="Times New Roman" w:hAnsi="Ebrima" w:cs="Times New Roman"/>
          <w:b/>
          <w:bCs/>
          <w:sz w:val="18"/>
          <w:szCs w:val="20"/>
          <w:shd w:val="clear" w:color="auto" w:fill="FFFFFF"/>
        </w:rPr>
      </w:pPr>
      <w:r w:rsidRPr="00FE2E5A">
        <w:rPr>
          <w:rFonts w:ascii="Ebrima" w:hAnsi="Ebrima"/>
          <w:b/>
          <w:szCs w:val="20"/>
        </w:rPr>
        <w:t>Cascadia Walk-In Clinic</w:t>
      </w:r>
      <w:r w:rsidR="0081147F" w:rsidRPr="00FE2E5A">
        <w:rPr>
          <w:rFonts w:ascii="Ebrima" w:hAnsi="Ebrima"/>
          <w:b/>
          <w:szCs w:val="20"/>
        </w:rPr>
        <w:t xml:space="preserve">: </w:t>
      </w:r>
      <w:r w:rsidR="00765EB5" w:rsidRPr="00FE2E5A">
        <w:rPr>
          <w:rStyle w:val="biz-phone"/>
          <w:rFonts w:ascii="Ebrima" w:hAnsi="Ebrima" w:cs="Helvetica"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="00765EB5" w:rsidRPr="00FE2E5A">
        <w:rPr>
          <w:rStyle w:val="biz-phone"/>
          <w:rFonts w:ascii="Ebrima" w:hAnsi="Ebrima" w:cs="Times New Roman"/>
          <w:szCs w:val="20"/>
          <w:bdr w:val="none" w:sz="0" w:space="0" w:color="auto" w:frame="1"/>
          <w:shd w:val="clear" w:color="auto" w:fill="FFFFFF"/>
        </w:rPr>
        <w:t>(503) 674-7777</w:t>
      </w:r>
      <w:r w:rsidRPr="0020608A">
        <w:rPr>
          <w:rFonts w:ascii="Ebrima" w:hAnsi="Ebrima"/>
          <w:sz w:val="18"/>
          <w:szCs w:val="20"/>
        </w:rPr>
        <w:br/>
      </w:r>
      <w:r w:rsidRPr="00FE2E5A">
        <w:rPr>
          <w:rFonts w:ascii="Ebrima" w:hAnsi="Ebrima"/>
          <w:sz w:val="20"/>
          <w:szCs w:val="20"/>
        </w:rPr>
        <w:t xml:space="preserve">4212 SE Division St, Suite 100, </w:t>
      </w:r>
      <w:r w:rsidRPr="00FE2E5A">
        <w:rPr>
          <w:rFonts w:ascii="Ebrima" w:eastAsia="Times New Roman" w:hAnsi="Ebrima" w:cs="Times New Roman"/>
          <w:bCs/>
          <w:sz w:val="20"/>
          <w:szCs w:val="20"/>
          <w:shd w:val="clear" w:color="auto" w:fill="FFFFFF"/>
        </w:rPr>
        <w:t>Portland, OR 97206</w:t>
      </w:r>
      <w:r w:rsidRPr="0020608A">
        <w:rPr>
          <w:rFonts w:ascii="Ebrima" w:hAnsi="Ebrima"/>
          <w:sz w:val="18"/>
          <w:szCs w:val="20"/>
        </w:rPr>
        <w:br/>
        <w:t>Cascadia’s Urgent Walk-In Clinic is open seven days a week from 7:00 am to 10:30 pm and does not require insurance or have a minimum age of access</w:t>
      </w:r>
      <w:r w:rsidR="00EE65E9" w:rsidRPr="0020608A">
        <w:rPr>
          <w:rFonts w:ascii="Ebrima" w:hAnsi="Ebrima"/>
          <w:sz w:val="18"/>
          <w:szCs w:val="20"/>
        </w:rPr>
        <w:t>.</w:t>
      </w:r>
    </w:p>
    <w:p w14:paraId="41D9487D" w14:textId="166E9943" w:rsidR="002E442F" w:rsidRPr="0020608A" w:rsidRDefault="002E442F" w:rsidP="00842346">
      <w:pPr>
        <w:spacing w:line="240" w:lineRule="auto"/>
        <w:rPr>
          <w:rFonts w:ascii="Ebrima" w:hAnsi="Ebrima"/>
          <w:sz w:val="18"/>
          <w:szCs w:val="20"/>
        </w:rPr>
      </w:pPr>
      <w:r w:rsidRPr="00FE2E5A">
        <w:rPr>
          <w:rFonts w:ascii="Ebrima" w:hAnsi="Ebrima"/>
          <w:b/>
          <w:szCs w:val="20"/>
        </w:rPr>
        <w:t>Cascadia Child &amp; Family Services</w:t>
      </w:r>
      <w:r w:rsidR="0081147F" w:rsidRPr="00FE2E5A">
        <w:rPr>
          <w:rFonts w:ascii="Ebrima" w:hAnsi="Ebrima"/>
          <w:b/>
          <w:szCs w:val="20"/>
        </w:rPr>
        <w:t xml:space="preserve">: </w:t>
      </w:r>
      <w:r w:rsidR="0081147F" w:rsidRPr="0020608A">
        <w:rPr>
          <w:rFonts w:ascii="Ebrima" w:hAnsi="Ebrima"/>
          <w:sz w:val="20"/>
          <w:szCs w:val="20"/>
        </w:rPr>
        <w:t>Cascadia Access, Information, and Referral (</w:t>
      </w:r>
      <w:r w:rsidR="00842346" w:rsidRPr="0020608A">
        <w:rPr>
          <w:rFonts w:ascii="Ebrima" w:hAnsi="Ebrima"/>
          <w:sz w:val="20"/>
          <w:szCs w:val="20"/>
        </w:rPr>
        <w:t>CAIR):</w:t>
      </w:r>
      <w:r w:rsidR="009E1CC9" w:rsidRPr="0020608A">
        <w:rPr>
          <w:rFonts w:ascii="Ebrima" w:hAnsi="Ebrima"/>
          <w:sz w:val="20"/>
          <w:szCs w:val="20"/>
        </w:rPr>
        <w:t xml:space="preserve"> </w:t>
      </w:r>
      <w:r w:rsidR="0081147F" w:rsidRPr="0020608A">
        <w:rPr>
          <w:rFonts w:ascii="Ebrima" w:hAnsi="Ebrima"/>
          <w:sz w:val="20"/>
          <w:szCs w:val="20"/>
        </w:rPr>
        <w:t>(503) 674-7777</w:t>
      </w:r>
      <w:r w:rsidRPr="0020608A">
        <w:rPr>
          <w:rFonts w:ascii="Ebrima" w:hAnsi="Ebrima"/>
          <w:sz w:val="18"/>
          <w:szCs w:val="20"/>
        </w:rPr>
        <w:br/>
        <w:t>Cascadia Child &amp; Family Services provide outpatient services to children and families, serving youth from ages 3-</w:t>
      </w:r>
      <w:r w:rsidR="00C4439C" w:rsidRPr="0020608A">
        <w:rPr>
          <w:rFonts w:ascii="Ebrima" w:hAnsi="Ebrima"/>
          <w:sz w:val="18"/>
          <w:szCs w:val="20"/>
        </w:rPr>
        <w:t xml:space="preserve">17, with services such as </w:t>
      </w:r>
      <w:r w:rsidR="00C4439C" w:rsidRPr="0020608A">
        <w:rPr>
          <w:rFonts w:ascii="Ebrima" w:hAnsi="Ebrima"/>
          <w:sz w:val="18"/>
          <w:szCs w:val="20"/>
        </w:rPr>
        <w:lastRenderedPageBreak/>
        <w:t>anger</w:t>
      </w:r>
      <w:r w:rsidRPr="0020608A">
        <w:rPr>
          <w:rFonts w:ascii="Ebrima" w:hAnsi="Ebrima"/>
          <w:sz w:val="18"/>
          <w:szCs w:val="20"/>
        </w:rPr>
        <w:t xml:space="preserve"> management, culturally responsive care for African-American, Latino, and LGBQ+ families and individuals, school aversion, and youth addiction services. </w:t>
      </w:r>
    </w:p>
    <w:p w14:paraId="487FF69B" w14:textId="77777777" w:rsidR="00644280" w:rsidRPr="0020608A" w:rsidRDefault="002E442F" w:rsidP="00644280">
      <w:pPr>
        <w:spacing w:line="240" w:lineRule="auto"/>
        <w:ind w:left="720"/>
        <w:rPr>
          <w:rFonts w:ascii="Ebrima" w:hAnsi="Ebrima"/>
          <w:sz w:val="18"/>
          <w:szCs w:val="20"/>
        </w:rPr>
      </w:pPr>
      <w:r w:rsidRPr="0020608A">
        <w:rPr>
          <w:rFonts w:ascii="Ebrima" w:hAnsi="Ebrima"/>
          <w:sz w:val="18"/>
          <w:szCs w:val="20"/>
        </w:rPr>
        <w:t xml:space="preserve">Cascadia Woodland Park, 10373 NE Hancock St., Suite 200, </w:t>
      </w:r>
      <w:r w:rsidRPr="0020608A">
        <w:rPr>
          <w:rFonts w:ascii="Ebrima" w:hAnsi="Ebrima"/>
          <w:sz w:val="18"/>
          <w:szCs w:val="20"/>
          <w:shd w:val="clear" w:color="auto" w:fill="FFFFFF"/>
        </w:rPr>
        <w:t>Po</w:t>
      </w:r>
      <w:r w:rsidR="00644280" w:rsidRPr="0020608A">
        <w:rPr>
          <w:rFonts w:ascii="Ebrima" w:hAnsi="Ebrima"/>
          <w:sz w:val="18"/>
          <w:szCs w:val="20"/>
          <w:shd w:val="clear" w:color="auto" w:fill="FFFFFF"/>
        </w:rPr>
        <w:t>rtland, OR 97220</w:t>
      </w:r>
      <w:r w:rsidR="00644280" w:rsidRPr="0020608A">
        <w:rPr>
          <w:rFonts w:ascii="Ebrima" w:hAnsi="Ebrima"/>
          <w:sz w:val="18"/>
          <w:szCs w:val="20"/>
          <w:shd w:val="clear" w:color="auto" w:fill="FFFFFF"/>
        </w:rPr>
        <w:br/>
        <w:t>(503) 253-6754</w:t>
      </w:r>
    </w:p>
    <w:p w14:paraId="06FA1ADB" w14:textId="70247B36" w:rsidR="007E3DC3" w:rsidRPr="0020608A" w:rsidRDefault="00644280" w:rsidP="00644280">
      <w:pPr>
        <w:spacing w:line="240" w:lineRule="auto"/>
        <w:ind w:left="720"/>
        <w:rPr>
          <w:rFonts w:ascii="Ebrima" w:hAnsi="Ebrima"/>
          <w:sz w:val="18"/>
          <w:szCs w:val="20"/>
        </w:rPr>
      </w:pPr>
      <w:r w:rsidRPr="0020608A">
        <w:rPr>
          <w:rFonts w:ascii="Ebrima" w:hAnsi="Ebrima"/>
          <w:sz w:val="18"/>
          <w:szCs w:val="20"/>
        </w:rPr>
        <w:t>Garlington Ce</w:t>
      </w:r>
      <w:r w:rsidR="002E442F" w:rsidRPr="0020608A">
        <w:rPr>
          <w:rFonts w:ascii="Ebrima" w:hAnsi="Ebrima"/>
          <w:sz w:val="18"/>
          <w:szCs w:val="20"/>
        </w:rPr>
        <w:t xml:space="preserve">nter, </w:t>
      </w:r>
      <w:r w:rsidR="002E442F" w:rsidRPr="0020608A">
        <w:rPr>
          <w:rFonts w:ascii="Ebrima" w:hAnsi="Ebrima"/>
          <w:sz w:val="18"/>
          <w:szCs w:val="20"/>
          <w:shd w:val="clear" w:color="auto" w:fill="FFFFFF"/>
        </w:rPr>
        <w:t>3036 NE Martin Luther King Jr. Blvd.</w:t>
      </w:r>
      <w:r w:rsidR="002E442F" w:rsidRPr="0020608A">
        <w:rPr>
          <w:rFonts w:ascii="Ebrima" w:hAnsi="Ebrima"/>
          <w:sz w:val="18"/>
          <w:szCs w:val="20"/>
        </w:rPr>
        <w:t xml:space="preserve">, </w:t>
      </w:r>
      <w:r w:rsidR="002E442F" w:rsidRPr="0020608A">
        <w:rPr>
          <w:rFonts w:ascii="Ebrima" w:hAnsi="Ebrima"/>
          <w:sz w:val="18"/>
          <w:szCs w:val="20"/>
          <w:shd w:val="clear" w:color="auto" w:fill="FFFFFF"/>
        </w:rPr>
        <w:t>Portland, OR 97212</w:t>
      </w:r>
      <w:r w:rsidR="002E442F" w:rsidRPr="0020608A">
        <w:rPr>
          <w:rFonts w:ascii="Ebrima" w:hAnsi="Ebrima"/>
          <w:sz w:val="18"/>
          <w:szCs w:val="20"/>
          <w:shd w:val="clear" w:color="auto" w:fill="FFFFFF"/>
        </w:rPr>
        <w:br/>
        <w:t>(503) 283-3763 </w:t>
      </w:r>
      <w:r w:rsidR="002E442F" w:rsidRPr="0020608A">
        <w:rPr>
          <w:rFonts w:ascii="Ebrima" w:hAnsi="Ebrima"/>
          <w:sz w:val="18"/>
          <w:szCs w:val="20"/>
          <w:shd w:val="clear" w:color="auto" w:fill="FFFFFF"/>
        </w:rPr>
        <w:br/>
      </w:r>
      <w:hyperlink r:id="rId15" w:history="1">
        <w:r w:rsidR="002E442F" w:rsidRPr="0020608A">
          <w:rPr>
            <w:rStyle w:val="Hyperlink"/>
            <w:rFonts w:ascii="Ebrima" w:hAnsi="Ebrima"/>
            <w:color w:val="auto"/>
            <w:sz w:val="18"/>
            <w:szCs w:val="20"/>
            <w:shd w:val="clear" w:color="auto" w:fill="FFFFFF"/>
          </w:rPr>
          <w:t>https://cascadiabhc.org/services/child-and-family-services/</w:t>
        </w:r>
      </w:hyperlink>
    </w:p>
    <w:tbl>
      <w:tblPr>
        <w:tblW w:w="1054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83258" w:rsidRPr="0020608A" w14:paraId="4310D87E" w14:textId="77777777" w:rsidTr="0020608A">
        <w:trPr>
          <w:trHeight w:val="30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9A0" w14:textId="2AD8B6DC" w:rsidR="00727AA9" w:rsidRPr="0020608A" w:rsidRDefault="00C936F3" w:rsidP="0020608A">
            <w:pPr>
              <w:spacing w:after="0" w:line="240" w:lineRule="auto"/>
              <w:ind w:right="5"/>
              <w:rPr>
                <w:rFonts w:ascii="Ebrima" w:eastAsia="Times New Roman" w:hAnsi="Ebrima" w:cs="Times New Roman"/>
                <w:b/>
                <w:sz w:val="18"/>
                <w:szCs w:val="20"/>
              </w:rPr>
            </w:pPr>
            <w:r w:rsidRPr="00FE2E5A">
              <w:rPr>
                <w:rFonts w:ascii="Ebrima" w:eastAsia="Times New Roman" w:hAnsi="Ebrima" w:cs="Times New Roman"/>
                <w:b/>
                <w:szCs w:val="20"/>
              </w:rPr>
              <w:t>Central City Concern</w:t>
            </w:r>
            <w:r w:rsidR="0081147F" w:rsidRPr="00FE2E5A">
              <w:rPr>
                <w:rFonts w:ascii="Ebrima" w:eastAsia="Times New Roman" w:hAnsi="Ebrima" w:cs="Times New Roman"/>
                <w:b/>
                <w:szCs w:val="20"/>
              </w:rPr>
              <w:t xml:space="preserve">: </w:t>
            </w:r>
            <w:r w:rsidR="0081147F" w:rsidRPr="00FE2E5A">
              <w:rPr>
                <w:rFonts w:ascii="Ebrima" w:eastAsia="Times New Roman" w:hAnsi="Ebrima" w:cs="Times New Roman"/>
                <w:szCs w:val="20"/>
              </w:rPr>
              <w:t>(503) 546-9975</w:t>
            </w:r>
            <w:r w:rsidR="002E442F" w:rsidRPr="0020608A">
              <w:rPr>
                <w:rFonts w:ascii="Ebrima" w:eastAsia="Times New Roman" w:hAnsi="Ebrima" w:cs="Times New Roman"/>
                <w:b/>
                <w:sz w:val="18"/>
                <w:szCs w:val="20"/>
              </w:rPr>
              <w:br/>
            </w:r>
            <w:r w:rsidR="002E442F" w:rsidRPr="00FE2E5A">
              <w:rPr>
                <w:rFonts w:ascii="Ebrima" w:eastAsia="Times New Roman" w:hAnsi="Ebrima" w:cs="Times New Roman"/>
                <w:sz w:val="20"/>
                <w:szCs w:val="20"/>
              </w:rPr>
              <w:t>12672 SE Stark St., Portland, OR 97233</w:t>
            </w:r>
            <w:r w:rsidR="002E442F" w:rsidRPr="0020608A">
              <w:rPr>
                <w:rFonts w:ascii="Ebrima" w:eastAsia="Times New Roman" w:hAnsi="Ebrima" w:cs="Times New Roman"/>
                <w:sz w:val="18"/>
                <w:szCs w:val="20"/>
              </w:rPr>
              <w:br/>
            </w:r>
            <w:r w:rsidR="00503493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Central City Concern features Esperanza </w:t>
            </w:r>
            <w:proofErr w:type="spellStart"/>
            <w:r w:rsidR="00503493" w:rsidRPr="0020608A">
              <w:rPr>
                <w:rFonts w:ascii="Ebrima" w:eastAsia="Times New Roman" w:hAnsi="Ebrima" w:cs="Times New Roman"/>
                <w:sz w:val="18"/>
                <w:szCs w:val="20"/>
              </w:rPr>
              <w:t>Juvenil</w:t>
            </w:r>
            <w:proofErr w:type="spellEnd"/>
            <w:r w:rsidR="00503493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, a </w:t>
            </w:r>
            <w:r w:rsidR="002E442F" w:rsidRPr="0020608A">
              <w:rPr>
                <w:rFonts w:ascii="Ebrima" w:eastAsia="Times New Roman" w:hAnsi="Ebrima" w:cs="Times New Roman"/>
                <w:sz w:val="18"/>
                <w:szCs w:val="20"/>
              </w:rPr>
              <w:t>bilingual team that provides addiction services</w:t>
            </w:r>
            <w:r w:rsidR="00C4439C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 and</w:t>
            </w:r>
            <w:r w:rsidR="0020608A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 </w:t>
            </w:r>
            <w:r w:rsidR="00C4439C" w:rsidRPr="0020608A">
              <w:rPr>
                <w:rFonts w:ascii="Ebrima" w:eastAsia="Times New Roman" w:hAnsi="Ebrima" w:cs="Times New Roman"/>
                <w:sz w:val="18"/>
                <w:szCs w:val="20"/>
              </w:rPr>
              <w:t>counseling</w:t>
            </w:r>
            <w:r w:rsidR="002E442F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 to Latino youth </w:t>
            </w:r>
            <w:r w:rsidR="00EE65E9" w:rsidRPr="0020608A">
              <w:rPr>
                <w:rFonts w:ascii="Ebrima" w:eastAsia="Times New Roman" w:hAnsi="Ebrima" w:cs="Times New Roman"/>
                <w:sz w:val="18"/>
                <w:szCs w:val="20"/>
              </w:rPr>
              <w:t>who experience</w:t>
            </w:r>
            <w:r w:rsidR="002E442F" w:rsidRPr="0020608A">
              <w:rPr>
                <w:rFonts w:ascii="Ebrima" w:eastAsia="Times New Roman" w:hAnsi="Ebrima" w:cs="Times New Roman"/>
                <w:sz w:val="18"/>
                <w:szCs w:val="20"/>
              </w:rPr>
              <w:t xml:space="preserve"> substance use or </w:t>
            </w:r>
            <w:r w:rsidR="00EE65E9" w:rsidRPr="0020608A">
              <w:rPr>
                <w:rFonts w:ascii="Ebrima" w:eastAsia="Times New Roman" w:hAnsi="Ebrima" w:cs="Times New Roman"/>
                <w:sz w:val="18"/>
                <w:szCs w:val="20"/>
              </w:rPr>
              <w:t>gang exposure</w:t>
            </w:r>
            <w:r w:rsidR="007E3DC3" w:rsidRPr="0020608A">
              <w:rPr>
                <w:rFonts w:ascii="Ebrima" w:eastAsia="Times New Roman" w:hAnsi="Ebrima" w:cs="Times New Roman"/>
                <w:sz w:val="18"/>
                <w:szCs w:val="20"/>
              </w:rPr>
              <w:t>.</w:t>
            </w:r>
            <w:r w:rsidR="002E442F" w:rsidRPr="0020608A">
              <w:rPr>
                <w:rFonts w:ascii="Ebrima" w:eastAsia="Times New Roman" w:hAnsi="Ebrima" w:cs="Times New Roman"/>
                <w:sz w:val="18"/>
                <w:szCs w:val="20"/>
              </w:rPr>
              <w:br/>
            </w:r>
            <w:r w:rsidR="00DB0732" w:rsidRPr="0020608A">
              <w:rPr>
                <w:rStyle w:val="Strong"/>
                <w:rFonts w:ascii="Ebrima" w:hAnsi="Ebrima" w:cs="Arial"/>
                <w:sz w:val="18"/>
                <w:szCs w:val="20"/>
                <w:shd w:val="clear" w:color="auto" w:fill="FFFFFF"/>
              </w:rPr>
              <w:br/>
            </w:r>
            <w:r w:rsidR="002E442F" w:rsidRPr="00FE2E5A">
              <w:rPr>
                <w:rStyle w:val="Strong"/>
                <w:rFonts w:ascii="Ebrima" w:hAnsi="Ebrima" w:cs="Arial"/>
                <w:szCs w:val="20"/>
                <w:shd w:val="clear" w:color="auto" w:fill="FFFFFF"/>
              </w:rPr>
              <w:t>NARA Child &amp; Family Services</w:t>
            </w:r>
            <w:r w:rsidR="0081147F" w:rsidRPr="00FE2E5A">
              <w:rPr>
                <w:rStyle w:val="Strong"/>
                <w:rFonts w:ascii="Ebrima" w:hAnsi="Ebrima" w:cs="Arial"/>
                <w:szCs w:val="20"/>
                <w:shd w:val="clear" w:color="auto" w:fill="FFFFFF"/>
              </w:rPr>
              <w:t xml:space="preserve">: </w:t>
            </w:r>
            <w:r w:rsidR="0081147F" w:rsidRPr="00FE2E5A">
              <w:rPr>
                <w:rFonts w:ascii="Ebrima" w:hAnsi="Ebrima" w:cs="Arial"/>
                <w:szCs w:val="20"/>
                <w:shd w:val="clear" w:color="auto" w:fill="FFFFFF"/>
              </w:rPr>
              <w:t>(971) 274-3757</w:t>
            </w:r>
            <w:r w:rsidR="002E442F" w:rsidRPr="0020608A">
              <w:rPr>
                <w:rFonts w:ascii="Ebrima" w:hAnsi="Ebrima" w:cs="Arial"/>
                <w:sz w:val="18"/>
                <w:szCs w:val="20"/>
              </w:rPr>
              <w:br/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620 NE 2nd Street</w:t>
            </w:r>
            <w:r w:rsidR="002E442F" w:rsidRPr="0020608A">
              <w:rPr>
                <w:rFonts w:ascii="Ebrima" w:hAnsi="Ebrima" w:cs="Arial"/>
                <w:sz w:val="18"/>
                <w:szCs w:val="20"/>
              </w:rPr>
              <w:t xml:space="preserve">, 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Gresham, OR 97030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br/>
              <w:t>NARA Children &amp; Family Mental Health Services prov</w:t>
            </w:r>
            <w:r w:rsidR="00EE65E9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ides youth addictions treatment, 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wraparound mental healthcare</w:t>
            </w:r>
            <w:r w:rsidR="00EE65E9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,</w:t>
            </w:r>
            <w:r w:rsidR="00C01F9C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 and family services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 </w:t>
            </w:r>
            <w:r w:rsidR="00EE65E9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specific to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 </w:t>
            </w:r>
            <w:r w:rsidR="0081147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the 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Native American/Alaska Native </w:t>
            </w:r>
            <w:r w:rsidR="00C01F9C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community</w:t>
            </w:r>
            <w:r w:rsidR="002E442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 xml:space="preserve">.  </w:t>
            </w:r>
            <w:r w:rsidR="0081147F" w:rsidRPr="0020608A">
              <w:rPr>
                <w:rFonts w:ascii="Ebrima" w:hAnsi="Ebrima" w:cs="Arial"/>
                <w:sz w:val="18"/>
                <w:szCs w:val="20"/>
                <w:shd w:val="clear" w:color="auto" w:fill="FFFFFF"/>
              </w:rPr>
              <w:t>Non-Native youth can receive services as well.</w:t>
            </w:r>
          </w:p>
          <w:p w14:paraId="0AA5200D" w14:textId="77777777" w:rsidR="00727AA9" w:rsidRPr="0020608A" w:rsidRDefault="00727AA9" w:rsidP="00620551">
            <w:pPr>
              <w:spacing w:after="0" w:line="240" w:lineRule="auto"/>
              <w:ind w:right="1440"/>
              <w:rPr>
                <w:rFonts w:ascii="Ebrima" w:eastAsia="Times New Roman" w:hAnsi="Ebrima" w:cs="Times New Roman"/>
                <w:b/>
                <w:sz w:val="18"/>
                <w:szCs w:val="20"/>
              </w:rPr>
            </w:pPr>
          </w:p>
          <w:p w14:paraId="43E4FED4" w14:textId="5D421D78" w:rsidR="005C6E7E" w:rsidRPr="0020608A" w:rsidRDefault="002E442F" w:rsidP="0020608A">
            <w:pPr>
              <w:spacing w:after="0" w:line="240" w:lineRule="auto"/>
              <w:ind w:right="-85"/>
              <w:rPr>
                <w:rFonts w:ascii="Ebrima" w:hAnsi="Ebrima"/>
                <w:sz w:val="18"/>
                <w:szCs w:val="20"/>
              </w:rPr>
            </w:pPr>
            <w:r w:rsidRPr="00FE2E5A">
              <w:rPr>
                <w:rFonts w:ascii="Ebrima" w:eastAsia="Times New Roman" w:hAnsi="Ebrima" w:cs="Times New Roman"/>
                <w:b/>
                <w:szCs w:val="20"/>
              </w:rPr>
              <w:t>Providence Medical Group Child and Adolescent Psychiatry Outpatient Clinic</w:t>
            </w:r>
            <w:r w:rsidR="0081147F" w:rsidRPr="0020608A">
              <w:rPr>
                <w:rFonts w:ascii="Ebrima" w:eastAsia="Times New Roman" w:hAnsi="Ebrima" w:cs="Times New Roman"/>
                <w:b/>
                <w:sz w:val="20"/>
                <w:szCs w:val="20"/>
              </w:rPr>
              <w:t>:</w:t>
            </w:r>
            <w:r w:rsidR="0081147F" w:rsidRPr="00FE2E5A">
              <w:rPr>
                <w:rFonts w:ascii="Ebrima" w:eastAsia="Times New Roman" w:hAnsi="Ebrima" w:cs="Times New Roman"/>
                <w:b/>
                <w:sz w:val="24"/>
                <w:szCs w:val="20"/>
              </w:rPr>
              <w:t xml:space="preserve"> </w:t>
            </w:r>
            <w:r w:rsidR="0081147F" w:rsidRPr="00FE2E5A">
              <w:rPr>
                <w:rFonts w:ascii="Ebrima" w:hAnsi="Ebrima" w:cs="Arial"/>
                <w:szCs w:val="20"/>
              </w:rPr>
              <w:t>(503) 722-3705</w:t>
            </w:r>
            <w:r w:rsidR="00165582" w:rsidRPr="0020608A">
              <w:rPr>
                <w:rFonts w:ascii="Ebrima" w:hAnsi="Ebrima" w:cs="Arial"/>
                <w:sz w:val="18"/>
                <w:szCs w:val="20"/>
              </w:rPr>
              <w:br/>
            </w:r>
            <w:r w:rsidR="00165582" w:rsidRPr="00FE2E5A">
              <w:rPr>
                <w:rFonts w:ascii="Ebrima" w:hAnsi="Ebrima" w:cs="Arial"/>
                <w:sz w:val="20"/>
                <w:szCs w:val="20"/>
              </w:rPr>
              <w:t>1511 Division St., Suite 101, Oregon City, OR 97045</w:t>
            </w:r>
            <w:r w:rsidRPr="0020608A">
              <w:rPr>
                <w:rFonts w:ascii="Ebrima" w:eastAsia="Times New Roman" w:hAnsi="Ebrima" w:cs="Times New Roman"/>
                <w:b/>
                <w:sz w:val="18"/>
                <w:szCs w:val="20"/>
              </w:rPr>
              <w:br/>
            </w:r>
            <w:r w:rsidRPr="0020608A">
              <w:rPr>
                <w:rFonts w:ascii="Ebrima" w:eastAsia="Times New Roman" w:hAnsi="Ebrima" w:cs="Times New Roman"/>
                <w:sz w:val="18"/>
                <w:szCs w:val="20"/>
              </w:rPr>
              <w:t>Providence Medical Group Child and Adolescent Psychiatry Outpatient Clinic treats youth ages 4-17 who need psychiatric assessment or outpatient stabilization.</w:t>
            </w:r>
            <w:r w:rsidRPr="0020608A">
              <w:rPr>
                <w:rFonts w:ascii="Ebrima" w:eastAsia="Times New Roman" w:hAnsi="Ebrima" w:cs="Times New Roman"/>
                <w:sz w:val="18"/>
                <w:szCs w:val="20"/>
              </w:rPr>
              <w:br/>
            </w:r>
            <w:r w:rsidR="00DB0732" w:rsidRPr="0020608A">
              <w:rPr>
                <w:rFonts w:ascii="Ebrima" w:hAnsi="Ebrima"/>
                <w:b/>
                <w:sz w:val="18"/>
                <w:szCs w:val="20"/>
              </w:rPr>
              <w:br/>
            </w:r>
            <w:r w:rsidRPr="00FE2E5A">
              <w:rPr>
                <w:rFonts w:ascii="Ebrima" w:hAnsi="Ebrima"/>
                <w:b/>
                <w:sz w:val="24"/>
                <w:szCs w:val="20"/>
              </w:rPr>
              <w:t>Trillium Family Services</w:t>
            </w:r>
            <w:r w:rsidR="0081147F" w:rsidRPr="00FE2E5A">
              <w:rPr>
                <w:rFonts w:ascii="Ebrima" w:hAnsi="Ebrima"/>
                <w:b/>
                <w:sz w:val="24"/>
                <w:szCs w:val="20"/>
              </w:rPr>
              <w:t xml:space="preserve">: </w:t>
            </w:r>
            <w:r w:rsidR="0081147F" w:rsidRPr="00FE2E5A">
              <w:rPr>
                <w:rFonts w:ascii="Ebrima" w:hAnsi="Ebrima" w:cs="Arial"/>
                <w:szCs w:val="20"/>
                <w:lang w:val="en"/>
              </w:rPr>
              <w:t>(503) 234-7532</w:t>
            </w:r>
            <w:r w:rsidRPr="0020608A">
              <w:rPr>
                <w:rFonts w:ascii="Ebrima" w:hAnsi="Ebrima"/>
                <w:sz w:val="18"/>
                <w:szCs w:val="20"/>
              </w:rPr>
              <w:br/>
            </w:r>
            <w:hyperlink r:id="rId16" w:history="1">
              <w:r w:rsidRPr="00FE2E5A">
                <w:rPr>
                  <w:rStyle w:val="Hyperlink"/>
                  <w:rFonts w:ascii="Ebrima" w:hAnsi="Ebrima" w:cs="Arial"/>
                  <w:color w:val="auto"/>
                  <w:sz w:val="20"/>
                  <w:szCs w:val="20"/>
                  <w:u w:val="none"/>
                  <w:lang w:val="en"/>
                </w:rPr>
                <w:t>3550 SE Woodward St, Portland, OR 97202</w:t>
              </w:r>
            </w:hyperlink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br/>
              <w:t>Trillium Family Services offers a variety of youth services, including an intensive out</w:t>
            </w:r>
            <w:r w:rsidR="00DB0732"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patient program and 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partial day hospitalizatio</w:t>
            </w:r>
            <w:r w:rsidR="00FE11E9" w:rsidRPr="0020608A">
              <w:rPr>
                <w:rFonts w:ascii="Ebrima" w:hAnsi="Ebrima" w:cs="Arial"/>
                <w:sz w:val="18"/>
                <w:szCs w:val="20"/>
                <w:lang w:val="en"/>
              </w:rPr>
              <w:t>n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.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br/>
            </w:r>
            <w:r w:rsidR="00DB0732" w:rsidRPr="0020608A">
              <w:rPr>
                <w:rFonts w:ascii="Ebrima" w:hAnsi="Ebrima"/>
                <w:b/>
                <w:sz w:val="18"/>
                <w:szCs w:val="20"/>
              </w:rPr>
              <w:br/>
            </w:r>
            <w:r w:rsidRPr="00FE2E5A">
              <w:rPr>
                <w:rFonts w:ascii="Ebrima" w:hAnsi="Ebrima"/>
                <w:b/>
                <w:szCs w:val="20"/>
              </w:rPr>
              <w:t>OHSU Child and Adolescent Psychiatry Outpatient Clinic</w:t>
            </w:r>
            <w:r w:rsidR="0081147F" w:rsidRPr="00FE2E5A">
              <w:rPr>
                <w:rFonts w:ascii="Ebrima" w:hAnsi="Ebrima"/>
                <w:b/>
                <w:sz w:val="20"/>
                <w:szCs w:val="20"/>
              </w:rPr>
              <w:t xml:space="preserve">: </w:t>
            </w:r>
            <w:r w:rsidR="0081147F" w:rsidRPr="00FE2E5A">
              <w:rPr>
                <w:rFonts w:ascii="Ebrima" w:hAnsi="Ebrima"/>
                <w:szCs w:val="20"/>
                <w:shd w:val="clear" w:color="auto" w:fill="FFFFFF"/>
              </w:rPr>
              <w:t>(503) 494-6176</w:t>
            </w:r>
            <w:r w:rsidRPr="0020608A">
              <w:rPr>
                <w:rFonts w:ascii="Ebrima" w:hAnsi="Ebrima"/>
                <w:sz w:val="18"/>
                <w:szCs w:val="20"/>
              </w:rPr>
              <w:br/>
            </w:r>
            <w:r w:rsidRPr="00FE2E5A">
              <w:rPr>
                <w:rStyle w:val="bmdetailsoverlay"/>
                <w:rFonts w:ascii="Ebrima" w:hAnsi="Ebrima" w:cs="Arial"/>
                <w:sz w:val="20"/>
                <w:szCs w:val="20"/>
                <w:lang w:val="en"/>
              </w:rPr>
              <w:t xml:space="preserve">700 SW Campus Dr., Portland, OR, 97239, </w:t>
            </w:r>
            <w:proofErr w:type="spellStart"/>
            <w:r w:rsidRPr="00FE2E5A">
              <w:rPr>
                <w:rFonts w:ascii="Ebrima" w:eastAsia="Times New Roman" w:hAnsi="Ebrima" w:cs="Times New Roman"/>
                <w:sz w:val="20"/>
                <w:szCs w:val="20"/>
              </w:rPr>
              <w:t>Doernbecher</w:t>
            </w:r>
            <w:proofErr w:type="spellEnd"/>
            <w:r w:rsidRPr="00FE2E5A">
              <w:rPr>
                <w:rFonts w:ascii="Ebrima" w:eastAsia="Times New Roman" w:hAnsi="Ebrima" w:cs="Times New Roman"/>
                <w:sz w:val="20"/>
                <w:szCs w:val="20"/>
              </w:rPr>
              <w:t xml:space="preserve"> Children's Hospital, 7th Floor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br/>
              <w:t xml:space="preserve">The OHSU Child and Adolescent Psychiatry Outpatient Clinic offers services such as diagnostic evaluations, family therapy, </w:t>
            </w:r>
            <w:r w:rsidR="00620551"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and 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psychopharmacol</w:t>
            </w:r>
            <w:r w:rsidR="00620551" w:rsidRPr="0020608A">
              <w:rPr>
                <w:rFonts w:ascii="Ebrima" w:hAnsi="Ebrima" w:cs="Arial"/>
                <w:sz w:val="18"/>
                <w:szCs w:val="20"/>
                <w:lang w:val="en"/>
              </w:rPr>
              <w:t>ogical evaluation and treatment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.  The clinic accepts Oregon Health Plan. </w:t>
            </w:r>
            <w:r w:rsidR="007E3DC3" w:rsidRPr="0020608A">
              <w:rPr>
                <w:rFonts w:ascii="Ebrima" w:hAnsi="Ebrima"/>
                <w:sz w:val="18"/>
                <w:szCs w:val="20"/>
              </w:rPr>
              <w:br/>
            </w:r>
            <w:r w:rsidR="00DB0732" w:rsidRPr="0020608A">
              <w:rPr>
                <w:rFonts w:ascii="Ebrima" w:hAnsi="Ebrima"/>
                <w:b/>
                <w:sz w:val="18"/>
                <w:szCs w:val="20"/>
              </w:rPr>
              <w:br/>
            </w:r>
            <w:proofErr w:type="spellStart"/>
            <w:r w:rsidRPr="00FE2E5A">
              <w:rPr>
                <w:rFonts w:ascii="Ebrima" w:hAnsi="Ebrima"/>
                <w:b/>
                <w:szCs w:val="20"/>
              </w:rPr>
              <w:t>LifeWorks</w:t>
            </w:r>
            <w:proofErr w:type="spellEnd"/>
            <w:r w:rsidRPr="00FE2E5A">
              <w:rPr>
                <w:rFonts w:ascii="Ebrima" w:hAnsi="Ebrima"/>
                <w:b/>
                <w:szCs w:val="20"/>
              </w:rPr>
              <w:t xml:space="preserve"> NW</w:t>
            </w:r>
            <w:r w:rsidR="0081147F" w:rsidRPr="00FE2E5A">
              <w:rPr>
                <w:rFonts w:ascii="Ebrima" w:hAnsi="Ebrima"/>
                <w:b/>
                <w:szCs w:val="20"/>
              </w:rPr>
              <w:t xml:space="preserve">: </w:t>
            </w:r>
            <w:r w:rsidR="0081147F" w:rsidRPr="00FE2E5A">
              <w:rPr>
                <w:rFonts w:ascii="Ebrima" w:hAnsi="Ebrima" w:cs="Arial"/>
                <w:sz w:val="24"/>
                <w:szCs w:val="20"/>
                <w:lang w:val="en"/>
              </w:rPr>
              <w:t>(</w:t>
            </w:r>
            <w:r w:rsidR="0081147F" w:rsidRPr="00FE2E5A">
              <w:rPr>
                <w:rFonts w:ascii="Ebrima" w:hAnsi="Ebrima" w:cs="Arial"/>
                <w:szCs w:val="20"/>
                <w:lang w:val="en"/>
              </w:rPr>
              <w:t>503) 223-5525</w:t>
            </w:r>
            <w:r w:rsidRPr="00FE2E5A">
              <w:rPr>
                <w:rFonts w:ascii="Ebrima" w:hAnsi="Ebrima"/>
                <w:b/>
                <w:sz w:val="20"/>
                <w:szCs w:val="20"/>
              </w:rPr>
              <w:br/>
            </w:r>
            <w:hyperlink r:id="rId17" w:history="1">
              <w:r w:rsidRPr="00FE2E5A">
                <w:rPr>
                  <w:rStyle w:val="Hyperlink"/>
                  <w:rFonts w:ascii="Ebrima" w:hAnsi="Ebrima" w:cs="Arial"/>
                  <w:color w:val="auto"/>
                  <w:sz w:val="20"/>
                  <w:szCs w:val="20"/>
                  <w:u w:val="none"/>
                  <w:lang w:val="en"/>
                </w:rPr>
                <w:t xml:space="preserve">506 SW 6th Ave </w:t>
              </w:r>
              <w:proofErr w:type="spellStart"/>
              <w:r w:rsidRPr="00FE2E5A">
                <w:rPr>
                  <w:rStyle w:val="Hyperlink"/>
                  <w:rFonts w:ascii="Ebrima" w:hAnsi="Ebrima" w:cs="Arial"/>
                  <w:color w:val="auto"/>
                  <w:sz w:val="20"/>
                  <w:szCs w:val="20"/>
                  <w:u w:val="none"/>
                  <w:lang w:val="en"/>
                </w:rPr>
                <w:t>Ste</w:t>
              </w:r>
              <w:proofErr w:type="spellEnd"/>
              <w:r w:rsidRPr="00FE2E5A">
                <w:rPr>
                  <w:rStyle w:val="Hyperlink"/>
                  <w:rFonts w:ascii="Ebrima" w:hAnsi="Ebrima" w:cs="Arial"/>
                  <w:color w:val="auto"/>
                  <w:sz w:val="20"/>
                  <w:szCs w:val="20"/>
                  <w:u w:val="none"/>
                  <w:lang w:val="en"/>
                </w:rPr>
                <w:t xml:space="preserve"> 905, Portland, OR 97204</w:t>
              </w:r>
            </w:hyperlink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br/>
            </w:r>
            <w:proofErr w:type="spellStart"/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LifeWorks</w:t>
            </w:r>
            <w:proofErr w:type="spellEnd"/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 NW </w:t>
            </w:r>
            <w:proofErr w:type="spellStart"/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LifeWorks</w:t>
            </w:r>
            <w:proofErr w:type="spellEnd"/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 NW offers youth counseling, mental health services, skills training for foster children, psychological evaluations</w:t>
            </w:r>
            <w:r w:rsidR="00410B7F" w:rsidRPr="0020608A">
              <w:rPr>
                <w:rFonts w:ascii="Ebrima" w:hAnsi="Ebrima" w:cs="Arial"/>
                <w:sz w:val="18"/>
                <w:szCs w:val="20"/>
                <w:lang w:val="en"/>
              </w:rPr>
              <w:t xml:space="preserve">, addiction services, and culturally 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t>responsive bilingual addiction treatment programs for Latino youth.</w:t>
            </w:r>
            <w:r w:rsidR="00DB0732" w:rsidRPr="0020608A">
              <w:rPr>
                <w:rFonts w:ascii="Ebrima" w:eastAsia="Times New Roman" w:hAnsi="Ebrima" w:cs="Times New Roman"/>
                <w:sz w:val="18"/>
                <w:szCs w:val="20"/>
              </w:rPr>
              <w:br/>
            </w:r>
            <w:r w:rsidR="00DB0732" w:rsidRPr="0020608A">
              <w:rPr>
                <w:rFonts w:ascii="Ebrima" w:eastAsia="Times New Roman" w:hAnsi="Ebrima" w:cs="Times New Roman"/>
                <w:sz w:val="18"/>
                <w:szCs w:val="20"/>
              </w:rPr>
              <w:br/>
            </w:r>
            <w:r w:rsidRPr="00FE2E5A">
              <w:rPr>
                <w:rFonts w:ascii="Ebrima" w:hAnsi="Ebrima"/>
                <w:b/>
                <w:szCs w:val="20"/>
              </w:rPr>
              <w:t>Morrison Child and Family Services</w:t>
            </w:r>
            <w:r w:rsidR="0081147F" w:rsidRPr="00FE2E5A">
              <w:rPr>
                <w:rFonts w:ascii="Ebrima" w:hAnsi="Ebrima"/>
                <w:b/>
                <w:szCs w:val="20"/>
              </w:rPr>
              <w:t xml:space="preserve">: </w:t>
            </w:r>
            <w:r w:rsidR="0081147F" w:rsidRPr="00FE2E5A">
              <w:rPr>
                <w:rFonts w:ascii="Ebrima" w:hAnsi="Ebrima" w:cs="Arial"/>
                <w:szCs w:val="20"/>
                <w:lang w:val="en"/>
              </w:rPr>
              <w:t>(503) 258-4555</w:t>
            </w:r>
            <w:r w:rsidRPr="0020608A">
              <w:rPr>
                <w:rFonts w:ascii="Ebrima" w:hAnsi="Ebrima"/>
                <w:sz w:val="18"/>
                <w:szCs w:val="20"/>
              </w:rPr>
              <w:br/>
            </w:r>
            <w:hyperlink r:id="rId18" w:history="1">
              <w:r w:rsidRPr="00FE2E5A">
                <w:rPr>
                  <w:rStyle w:val="Hyperlink"/>
                  <w:rFonts w:ascii="Ebrima" w:hAnsi="Ebrima" w:cs="Arial"/>
                  <w:color w:val="auto"/>
                  <w:sz w:val="20"/>
                  <w:szCs w:val="20"/>
                  <w:u w:val="none"/>
                  <w:lang w:val="en"/>
                </w:rPr>
                <w:t>1507</w:t>
              </w:r>
            </w:hyperlink>
            <w:r w:rsidRPr="00FE2E5A">
              <w:rPr>
                <w:rStyle w:val="Hyperlink"/>
                <w:rFonts w:ascii="Ebrima" w:hAnsi="Ebrima" w:cs="Arial"/>
                <w:color w:val="auto"/>
                <w:sz w:val="20"/>
                <w:szCs w:val="20"/>
                <w:u w:val="none"/>
                <w:lang w:val="en"/>
              </w:rPr>
              <w:t xml:space="preserve"> NE 122</w:t>
            </w:r>
            <w:r w:rsidRPr="00FE2E5A">
              <w:rPr>
                <w:rStyle w:val="Hyperlink"/>
                <w:rFonts w:ascii="Ebrima" w:hAnsi="Ebrima" w:cs="Arial"/>
                <w:color w:val="auto"/>
                <w:sz w:val="20"/>
                <w:szCs w:val="20"/>
                <w:u w:val="none"/>
                <w:vertAlign w:val="superscript"/>
                <w:lang w:val="en"/>
              </w:rPr>
              <w:t>nd</w:t>
            </w:r>
            <w:r w:rsidRPr="00FE2E5A">
              <w:rPr>
                <w:rStyle w:val="Hyperlink"/>
                <w:rFonts w:ascii="Ebrima" w:hAnsi="Ebrima" w:cs="Arial"/>
                <w:color w:val="auto"/>
                <w:sz w:val="20"/>
                <w:szCs w:val="20"/>
                <w:u w:val="none"/>
                <w:lang w:val="en"/>
              </w:rPr>
              <w:t xml:space="preserve"> Ave, Portland, OR 97230</w:t>
            </w:r>
            <w:r w:rsidRPr="0020608A">
              <w:rPr>
                <w:rFonts w:ascii="Ebrima" w:hAnsi="Ebrima" w:cs="Arial"/>
                <w:sz w:val="18"/>
                <w:szCs w:val="20"/>
                <w:lang w:val="en"/>
              </w:rPr>
              <w:br/>
            </w:r>
            <w:r w:rsidRPr="0020608A">
              <w:rPr>
                <w:rFonts w:ascii="Ebrima" w:hAnsi="Ebrima"/>
                <w:sz w:val="18"/>
                <w:szCs w:val="20"/>
              </w:rPr>
              <w:t>Morrison Chi</w:t>
            </w:r>
            <w:r w:rsidR="00410B7F" w:rsidRPr="0020608A">
              <w:rPr>
                <w:rFonts w:ascii="Ebrima" w:hAnsi="Ebrima"/>
                <w:sz w:val="18"/>
                <w:szCs w:val="20"/>
              </w:rPr>
              <w:t xml:space="preserve">ld and Family Services provide </w:t>
            </w:r>
            <w:r w:rsidRPr="0020608A">
              <w:rPr>
                <w:rFonts w:ascii="Ebrima" w:hAnsi="Ebrima"/>
                <w:sz w:val="18"/>
                <w:szCs w:val="20"/>
              </w:rPr>
              <w:t>clinic-based outpatient services to children up to age 18</w:t>
            </w:r>
            <w:r w:rsidR="00E141CB" w:rsidRPr="0020608A">
              <w:rPr>
                <w:rFonts w:ascii="Ebrima" w:hAnsi="Ebrima"/>
                <w:sz w:val="18"/>
                <w:szCs w:val="20"/>
              </w:rPr>
              <w:t xml:space="preserve"> in English and Spanish.</w:t>
            </w:r>
          </w:p>
        </w:tc>
      </w:tr>
    </w:tbl>
    <w:p w14:paraId="083E68AB" w14:textId="77777777" w:rsidR="00F83258" w:rsidRPr="006D59AF" w:rsidRDefault="00F83258" w:rsidP="006D59AF">
      <w:pPr>
        <w:rPr>
          <w:rFonts w:ascii="Book Antiqua" w:eastAsia="Times New Roman" w:hAnsi="Book Antiqua" w:cs="Times New Roman"/>
        </w:rPr>
      </w:pPr>
    </w:p>
    <w:sectPr w:rsidR="00F83258" w:rsidRPr="006D59AF" w:rsidSect="009E6CCA">
      <w:headerReference w:type="default" r:id="rId19"/>
      <w:pgSz w:w="12240" w:h="15840"/>
      <w:pgMar w:top="630" w:right="99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D46E" w14:textId="77777777" w:rsidR="0075041C" w:rsidRDefault="0075041C" w:rsidP="00EB330A">
      <w:pPr>
        <w:spacing w:after="0" w:line="240" w:lineRule="auto"/>
      </w:pPr>
      <w:r>
        <w:separator/>
      </w:r>
    </w:p>
  </w:endnote>
  <w:endnote w:type="continuationSeparator" w:id="0">
    <w:p w14:paraId="2C15891B" w14:textId="77777777" w:rsidR="0075041C" w:rsidRDefault="0075041C" w:rsidP="00E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3526" w14:textId="77777777" w:rsidR="0075041C" w:rsidRDefault="0075041C" w:rsidP="00EB330A">
      <w:pPr>
        <w:spacing w:after="0" w:line="240" w:lineRule="auto"/>
      </w:pPr>
      <w:r>
        <w:separator/>
      </w:r>
    </w:p>
  </w:footnote>
  <w:footnote w:type="continuationSeparator" w:id="0">
    <w:p w14:paraId="7AF8F245" w14:textId="77777777" w:rsidR="0075041C" w:rsidRDefault="0075041C" w:rsidP="00EB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7180" w14:textId="1D8206F1" w:rsidR="00EB330A" w:rsidRDefault="00EB330A">
    <w:pPr>
      <w:pStyle w:val="Header"/>
    </w:pPr>
  </w:p>
  <w:p w14:paraId="6A442622" w14:textId="77777777" w:rsidR="00EB330A" w:rsidRDefault="00EB33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1D25"/>
    <w:multiLevelType w:val="multilevel"/>
    <w:tmpl w:val="9ABA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2F"/>
    <w:rsid w:val="00011877"/>
    <w:rsid w:val="00016029"/>
    <w:rsid w:val="0003514E"/>
    <w:rsid w:val="000659CB"/>
    <w:rsid w:val="000A58E1"/>
    <w:rsid w:val="000F32AF"/>
    <w:rsid w:val="00107C90"/>
    <w:rsid w:val="00121BDD"/>
    <w:rsid w:val="00165582"/>
    <w:rsid w:val="0020608A"/>
    <w:rsid w:val="00214025"/>
    <w:rsid w:val="002A3397"/>
    <w:rsid w:val="002E442F"/>
    <w:rsid w:val="003D050A"/>
    <w:rsid w:val="00410B7F"/>
    <w:rsid w:val="00493004"/>
    <w:rsid w:val="004E2D07"/>
    <w:rsid w:val="004F51EF"/>
    <w:rsid w:val="00503493"/>
    <w:rsid w:val="005C6E7E"/>
    <w:rsid w:val="00600538"/>
    <w:rsid w:val="00620551"/>
    <w:rsid w:val="00644280"/>
    <w:rsid w:val="006D59AF"/>
    <w:rsid w:val="006F3503"/>
    <w:rsid w:val="006F739F"/>
    <w:rsid w:val="00727AA9"/>
    <w:rsid w:val="00732485"/>
    <w:rsid w:val="0075041C"/>
    <w:rsid w:val="00765EB5"/>
    <w:rsid w:val="007976CB"/>
    <w:rsid w:val="007B3050"/>
    <w:rsid w:val="007B76CC"/>
    <w:rsid w:val="007E3DC3"/>
    <w:rsid w:val="007F11F0"/>
    <w:rsid w:val="0081147F"/>
    <w:rsid w:val="00814197"/>
    <w:rsid w:val="008277E9"/>
    <w:rsid w:val="00830539"/>
    <w:rsid w:val="00842346"/>
    <w:rsid w:val="0088032C"/>
    <w:rsid w:val="008B1B3C"/>
    <w:rsid w:val="00922043"/>
    <w:rsid w:val="0094261A"/>
    <w:rsid w:val="009C1B30"/>
    <w:rsid w:val="009E1CC9"/>
    <w:rsid w:val="009E6CCA"/>
    <w:rsid w:val="00A041FE"/>
    <w:rsid w:val="00A75CE6"/>
    <w:rsid w:val="00AE0B2B"/>
    <w:rsid w:val="00B018CD"/>
    <w:rsid w:val="00B328D5"/>
    <w:rsid w:val="00C01F9C"/>
    <w:rsid w:val="00C4439C"/>
    <w:rsid w:val="00C506B5"/>
    <w:rsid w:val="00C936F3"/>
    <w:rsid w:val="00CE4C3C"/>
    <w:rsid w:val="00D02D01"/>
    <w:rsid w:val="00D03EC7"/>
    <w:rsid w:val="00D16291"/>
    <w:rsid w:val="00DB0732"/>
    <w:rsid w:val="00E141CB"/>
    <w:rsid w:val="00EB330A"/>
    <w:rsid w:val="00EE65E9"/>
    <w:rsid w:val="00EF658D"/>
    <w:rsid w:val="00EF7315"/>
    <w:rsid w:val="00F10AEC"/>
    <w:rsid w:val="00F83258"/>
    <w:rsid w:val="00FE11E9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251F65-029B-4BE5-9B79-35FAA5E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44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2F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2E442F"/>
  </w:style>
  <w:style w:type="character" w:styleId="Strong">
    <w:name w:val="Strong"/>
    <w:basedOn w:val="DefaultParagraphFont"/>
    <w:uiPriority w:val="22"/>
    <w:qFormat/>
    <w:rsid w:val="002E44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B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06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0A"/>
  </w:style>
  <w:style w:type="paragraph" w:styleId="Footer">
    <w:name w:val="footer"/>
    <w:basedOn w:val="Normal"/>
    <w:link w:val="FooterChar"/>
    <w:uiPriority w:val="99"/>
    <w:unhideWhenUsed/>
    <w:rsid w:val="00EB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0A"/>
  </w:style>
  <w:style w:type="character" w:customStyle="1" w:styleId="offscreen">
    <w:name w:val="offscreen"/>
    <w:basedOn w:val="DefaultParagraphFont"/>
    <w:rsid w:val="00765EB5"/>
  </w:style>
  <w:style w:type="character" w:customStyle="1" w:styleId="biz-phone">
    <w:name w:val="biz-phone"/>
    <w:basedOn w:val="DefaultParagraphFont"/>
    <w:rsid w:val="00765EB5"/>
  </w:style>
  <w:style w:type="table" w:styleId="TableGrid">
    <w:name w:val="Table Grid"/>
    <w:basedOn w:val="TableNormal"/>
    <w:uiPriority w:val="39"/>
    <w:rsid w:val="009E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hetrevorproject.or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glbtnationalhelpcenter.org/" TargetMode="External"/><Relationship Id="rId11" Type="http://schemas.openxmlformats.org/officeDocument/2006/relationships/hyperlink" Target="https://www.nationaleatingdisorders.org/help-support/contact-helpline" TargetMode="External"/><Relationship Id="rId12" Type="http://schemas.openxmlformats.org/officeDocument/2006/relationships/hyperlink" Target="tel:1-800-931-2237" TargetMode="External"/><Relationship Id="rId13" Type="http://schemas.openxmlformats.org/officeDocument/2006/relationships/hyperlink" Target="https://na01.safelinks.protection.outlook.com/?url=http%3A%2F%2Fwww.alcohol%2F&amp;data=02%7C01%7C%7Ccc071a82f0834282a42a08d624bcf629%7Ce19d5687f6674fd8af7fbbb4638819d6%7C0%7C0%7C636736791322840286&amp;sdata=hrKYCHbf5PGDTz7P8C1SLuoX4WZ6Dei2%2Bc00Em2Tyr0%3D&amp;reserved=0" TargetMode="External"/><Relationship Id="rId14" Type="http://schemas.openxmlformats.org/officeDocument/2006/relationships/hyperlink" Target="https://www.bing.com/local?lid=YN720x12499678&amp;id=YN720x12499678&amp;q=Albertina+Kerr+Centers&amp;name=Albertina+Kerr+Centers&amp;cp=45.5260963439941%7e-122.643043518066&amp;ppois=45.5260963439941_-122.643043518066_Albertina+Kerr+Centers&amp;FORM=SNAPST" TargetMode="External"/><Relationship Id="rId15" Type="http://schemas.openxmlformats.org/officeDocument/2006/relationships/hyperlink" Target="https://cascadiabhc.org/services/child-and-family-services/" TargetMode="External"/><Relationship Id="rId16" Type="http://schemas.openxmlformats.org/officeDocument/2006/relationships/hyperlink" Target="https://www.bing.com/local?lid=YN873x128326268&amp;id=YN873x128326268&amp;q=Trillium+Family+Services&amp;name=Trillium+Family+Services&amp;cp=45.501579284668%7e-122.62720489502&amp;ppois=45.501579284668_-122.62720489502_Trillium+Family+Services&amp;FORM=SNAPST" TargetMode="External"/><Relationship Id="rId17" Type="http://schemas.openxmlformats.org/officeDocument/2006/relationships/hyperlink" Target="https://www.bing.com/local?lid=YN873x103234717&amp;id=YN873x103234717&amp;q=LifeWorks+NW&amp;name=LifeWorks+NW&amp;cp=45.5201683044434%7e-122.677597045898&amp;ppois=45.5201683044434_-122.677597045898_LifeWorks+NW&amp;FORM=SNAPST" TargetMode="External"/><Relationship Id="rId18" Type="http://schemas.openxmlformats.org/officeDocument/2006/relationships/hyperlink" Target="https://www.bing.com/local?lid=YN720x12499472&amp;id=YN720x12499472&amp;q=Morrison+Child+and+Family+Services&amp;name=Morrison+Child+and+Family+Services&amp;cp=45.5272598266602%7e-122.650062561035&amp;ppois=45.5272598266602_-122.650062561035_Morrison+Child+and+Family+Services&amp;FORM=SNAPST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9A8E-C7C1-4648-BB49-17898CA6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1011</Words>
  <Characters>5763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McArdle</dc:creator>
  <cp:keywords/>
  <dc:description/>
  <cp:lastModifiedBy>Katherine Connolly</cp:lastModifiedBy>
  <cp:revision>8</cp:revision>
  <cp:lastPrinted>2019-12-03T00:22:00Z</cp:lastPrinted>
  <dcterms:created xsi:type="dcterms:W3CDTF">2018-12-05T17:57:00Z</dcterms:created>
  <dcterms:modified xsi:type="dcterms:W3CDTF">2020-03-25T03:06:00Z</dcterms:modified>
</cp:coreProperties>
</file>